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E73" w:rsidRDefault="009621A2" w:rsidP="00820C0B">
      <w:pPr>
        <w:ind w:leftChars="-128" w:left="-269" w:right="-304"/>
        <w:jc w:val="center"/>
        <w:rPr>
          <w:rStyle w:val="NormalCharacter"/>
          <w:rFonts w:ascii="方正小标宋_GBK" w:eastAsia="方正小标宋_GBK" w:hAnsi="宋体"/>
          <w:color w:val="FF3300"/>
          <w:w w:val="57"/>
          <w:sz w:val="110"/>
          <w:szCs w:val="110"/>
        </w:rPr>
      </w:pPr>
      <w:r>
        <w:rPr>
          <w:rStyle w:val="NormalCharacter"/>
          <w:rFonts w:ascii="方正小标宋_GBK" w:eastAsia="方正小标宋_GBK" w:hAnsi="宋体"/>
          <w:color w:val="FF3300"/>
          <w:w w:val="57"/>
          <w:sz w:val="110"/>
          <w:szCs w:val="110"/>
        </w:rPr>
        <w:t>共青团湖南科技大学委员会文件</w:t>
      </w:r>
    </w:p>
    <w:p w:rsidR="001B6E73" w:rsidRDefault="009621A2">
      <w:pPr>
        <w:spacing w:line="600" w:lineRule="exact"/>
        <w:jc w:val="center"/>
        <w:rPr>
          <w:rStyle w:val="NormalCharacter"/>
          <w:rFonts w:ascii="仿宋_GB2312" w:eastAsia="仿宋_GB2312"/>
          <w:sz w:val="32"/>
        </w:rPr>
      </w:pPr>
      <w:r>
        <w:rPr>
          <w:rStyle w:val="NormalCharacter"/>
          <w:rFonts w:ascii="仿宋_GB2312" w:eastAsia="仿宋_GB2312" w:hAnsi="仿宋"/>
          <w:kern w:val="0"/>
          <w:sz w:val="32"/>
          <w:szCs w:val="32"/>
        </w:rPr>
        <w:t>团办通发〔2021〕</w:t>
      </w:r>
      <w:r w:rsidR="00704668">
        <w:rPr>
          <w:rStyle w:val="NormalCharacter"/>
          <w:rFonts w:ascii="仿宋_GB2312" w:eastAsia="仿宋_GB2312" w:hAnsi="仿宋" w:hint="eastAsia"/>
          <w:kern w:val="0"/>
          <w:sz w:val="32"/>
          <w:szCs w:val="32"/>
        </w:rPr>
        <w:t>6</w:t>
      </w:r>
      <w:r>
        <w:rPr>
          <w:rStyle w:val="NormalCharacter"/>
          <w:rFonts w:ascii="仿宋_GB2312" w:eastAsia="仿宋_GB2312" w:hAnsi="仿宋"/>
          <w:kern w:val="0"/>
          <w:sz w:val="32"/>
          <w:szCs w:val="32"/>
        </w:rPr>
        <w:t>号</w:t>
      </w:r>
    </w:p>
    <w:p w:rsidR="001B6E73" w:rsidRDefault="0087783E">
      <w:pPr>
        <w:jc w:val="center"/>
        <w:rPr>
          <w:rStyle w:val="NormalCharacter"/>
          <w:color w:val="FF3300"/>
          <w:sz w:val="44"/>
          <w:szCs w:val="44"/>
        </w:rPr>
      </w:pPr>
      <w:r w:rsidRPr="0087783E">
        <w:rPr>
          <w:noProof/>
        </w:rPr>
        <w:pict>
          <v:line id="1027" o:spid="_x0000_s1026" style="position:absolute;left:0;text-align:left;z-index:251660288;visibility:visible;mso-wrap-distance-left:0;mso-wrap-distance-right:0" from="251.15pt,14.8pt" to="459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l+wEwIAACcEAAAOAAAAZHJzL2Uyb0RvYy54bWysU8GO2yAQvVfqPyDuie3UyW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" strokecolor="red" strokeweight="2.25pt"/>
        </w:pict>
      </w:r>
      <w:r w:rsidRPr="0087783E">
        <w:rPr>
          <w:noProof/>
        </w:rPr>
        <w:pict>
          <v:line id="1028" o:spid="_x0000_s1033" style="position:absolute;left:0;text-align:left;z-index:251659264;visibility:visible;mso-wrap-distance-left:0;mso-wrap-distance-right:0" from="3.1pt,14.75pt" to="211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65FAIAACcEAAAOAAAAZHJzL2Uyb0RvYy54bWysU8GO2yAQvVfqPyDuie3UyW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" strokecolor="red" strokeweight="2.25pt"/>
        </w:pict>
      </w:r>
      <w:r w:rsidR="009621A2">
        <w:rPr>
          <w:rStyle w:val="NormalCharacter"/>
          <w:rFonts w:ascii="仿宋_GB2312"/>
          <w:color w:val="FF3300"/>
          <w:sz w:val="44"/>
          <w:szCs w:val="44"/>
        </w:rPr>
        <w:t>★</w:t>
      </w:r>
    </w:p>
    <w:p w:rsidR="001B6E73" w:rsidRDefault="009621A2">
      <w:pPr>
        <w:snapToGrid w:val="0"/>
        <w:spacing w:line="720" w:lineRule="exact"/>
        <w:jc w:val="center"/>
        <w:rPr>
          <w:rStyle w:val="NormalCharacter"/>
          <w:rFonts w:ascii="方正小标宋_GBK" w:eastAsia="方正小标宋_GBK" w:hAnsi="宋体"/>
          <w:bCs/>
          <w:kern w:val="0"/>
          <w:sz w:val="44"/>
          <w:szCs w:val="44"/>
        </w:rPr>
      </w:pPr>
      <w:r>
        <w:rPr>
          <w:rStyle w:val="NormalCharacter"/>
          <w:rFonts w:ascii="方正小标宋_GBK" w:eastAsia="方正小标宋_GBK" w:hAnsi="宋体"/>
          <w:bCs/>
          <w:kern w:val="0"/>
          <w:sz w:val="44"/>
          <w:szCs w:val="44"/>
        </w:rPr>
        <w:t>关于开展2020-2021学年第</w:t>
      </w:r>
      <w:r w:rsidR="00820C0B">
        <w:rPr>
          <w:rStyle w:val="NormalCharacter"/>
          <w:rFonts w:ascii="方正小标宋_GBK" w:eastAsia="方正小标宋_GBK" w:hAnsi="宋体"/>
          <w:bCs/>
          <w:kern w:val="0"/>
          <w:sz w:val="44"/>
          <w:szCs w:val="44"/>
        </w:rPr>
        <w:t>二</w:t>
      </w:r>
      <w:r>
        <w:rPr>
          <w:rStyle w:val="NormalCharacter"/>
          <w:rFonts w:ascii="方正小标宋_GBK" w:eastAsia="方正小标宋_GBK" w:hAnsi="宋体"/>
          <w:bCs/>
          <w:kern w:val="0"/>
          <w:sz w:val="44"/>
          <w:szCs w:val="44"/>
        </w:rPr>
        <w:t>学期</w:t>
      </w:r>
      <w:r w:rsidR="00820C0B">
        <w:rPr>
          <w:rStyle w:val="NormalCharacter"/>
          <w:rFonts w:ascii="方正小标宋_GBK" w:eastAsia="方正小标宋_GBK" w:hAnsi="宋体" w:hint="eastAsia"/>
          <w:bCs/>
          <w:kern w:val="0"/>
          <w:sz w:val="44"/>
          <w:szCs w:val="44"/>
        </w:rPr>
        <w:t>3</w:t>
      </w:r>
      <w:r w:rsidR="00704668">
        <w:rPr>
          <w:rStyle w:val="NormalCharacter"/>
          <w:rFonts w:ascii="方正小标宋_GBK" w:eastAsia="方正小标宋_GBK" w:hAnsi="宋体" w:hint="eastAsia"/>
          <w:bCs/>
          <w:kern w:val="0"/>
          <w:sz w:val="44"/>
          <w:szCs w:val="44"/>
        </w:rPr>
        <w:t>-4</w:t>
      </w:r>
      <w:r>
        <w:rPr>
          <w:rStyle w:val="NormalCharacter"/>
          <w:rFonts w:ascii="方正小标宋_GBK" w:eastAsia="方正小标宋_GBK" w:hAnsi="宋体"/>
          <w:bCs/>
          <w:kern w:val="0"/>
          <w:sz w:val="44"/>
          <w:szCs w:val="44"/>
        </w:rPr>
        <w:t>月份</w:t>
      </w:r>
    </w:p>
    <w:p w:rsidR="001B6E73" w:rsidRDefault="009621A2">
      <w:pPr>
        <w:snapToGrid w:val="0"/>
        <w:spacing w:line="720" w:lineRule="exact"/>
        <w:jc w:val="center"/>
        <w:rPr>
          <w:rStyle w:val="NormalCharacter"/>
          <w:rFonts w:ascii="方正小标宋_GBK" w:eastAsia="方正小标宋_GBK" w:hAnsi="宋体"/>
          <w:bCs/>
          <w:kern w:val="0"/>
          <w:sz w:val="44"/>
          <w:szCs w:val="44"/>
        </w:rPr>
      </w:pPr>
      <w:r>
        <w:rPr>
          <w:rStyle w:val="NormalCharacter"/>
          <w:rFonts w:ascii="方正小标宋_GBK" w:eastAsia="方正小标宋_GBK" w:hAnsi="宋体"/>
          <w:bCs/>
          <w:kern w:val="0"/>
          <w:sz w:val="44"/>
          <w:szCs w:val="44"/>
        </w:rPr>
        <w:t>团组织生活会的通知</w:t>
      </w:r>
    </w:p>
    <w:p w:rsidR="001B6E73" w:rsidRDefault="009621A2">
      <w:pPr>
        <w:snapToGrid w:val="0"/>
        <w:spacing w:before="156" w:after="156" w:line="520" w:lineRule="exact"/>
        <w:ind w:firstLineChars="200" w:firstLine="562"/>
        <w:rPr>
          <w:rStyle w:val="NormalCharacter"/>
          <w:rFonts w:ascii="仿宋_GB2312" w:eastAsia="仿宋_GB2312" w:hAnsi="仿宋" w:cs="宋体"/>
          <w:b/>
          <w:bCs/>
          <w:kern w:val="0"/>
          <w:sz w:val="28"/>
          <w:szCs w:val="28"/>
        </w:rPr>
      </w:pPr>
      <w:r>
        <w:rPr>
          <w:rStyle w:val="NormalCharacter"/>
          <w:rFonts w:ascii="仿宋_GB2312" w:eastAsia="仿宋_GB2312" w:hAnsi="仿宋" w:cs="宋体"/>
          <w:b/>
          <w:bCs/>
          <w:kern w:val="0"/>
          <w:sz w:val="28"/>
          <w:szCs w:val="28"/>
        </w:rPr>
        <w:t>各学院团委：</w:t>
      </w:r>
    </w:p>
    <w:p w:rsidR="001B6E73" w:rsidRDefault="009621A2">
      <w:pPr>
        <w:snapToGrid w:val="0"/>
        <w:spacing w:line="520" w:lineRule="exact"/>
        <w:ind w:firstLineChars="200" w:firstLine="560"/>
        <w:rPr>
          <w:rStyle w:val="NormalCharacter"/>
          <w:rFonts w:ascii="仿宋_GB2312" w:eastAsia="仿宋_GB2312" w:hAnsi="仿宋" w:cs="仿宋"/>
          <w:bCs/>
          <w:kern w:val="0"/>
          <w:sz w:val="28"/>
          <w:szCs w:val="28"/>
        </w:rPr>
      </w:pPr>
      <w:r>
        <w:rPr>
          <w:rStyle w:val="NormalCharacter"/>
          <w:rFonts w:ascii="仿宋_GB2312" w:eastAsia="仿宋_GB2312" w:hAnsi="仿宋" w:cs="仿宋"/>
          <w:bCs/>
          <w:kern w:val="0"/>
          <w:sz w:val="28"/>
          <w:szCs w:val="28"/>
        </w:rPr>
        <w:t>为纪念中国共产党成立100周年，学习卫国戍边英雄甘于奉献,保家卫国的责任使命精神，贯彻脱贫攻坚干部的攻坚克难的开拓和务实精神，呼吁广大湖科学子传承红色基因，践行红色使命，争做优秀新青年，校团委决定组织开展2020-2021学年第二学期3</w:t>
      </w:r>
      <w:r w:rsidR="009D7B28">
        <w:rPr>
          <w:rStyle w:val="NormalCharacter"/>
          <w:rFonts w:ascii="仿宋_GB2312" w:eastAsia="仿宋_GB2312" w:hAnsi="仿宋" w:cs="仿宋" w:hint="eastAsia"/>
          <w:bCs/>
          <w:kern w:val="0"/>
          <w:sz w:val="28"/>
          <w:szCs w:val="28"/>
        </w:rPr>
        <w:t>-4</w:t>
      </w:r>
      <w:r>
        <w:rPr>
          <w:rStyle w:val="NormalCharacter"/>
          <w:rFonts w:ascii="仿宋_GB2312" w:eastAsia="仿宋_GB2312" w:hAnsi="仿宋" w:cs="仿宋"/>
          <w:bCs/>
          <w:kern w:val="0"/>
          <w:sz w:val="28"/>
          <w:szCs w:val="28"/>
        </w:rPr>
        <w:t>月团组织生活会，具体通知如下：</w:t>
      </w:r>
    </w:p>
    <w:p w:rsidR="001B6E73" w:rsidRDefault="009621A2">
      <w:pPr>
        <w:snapToGrid w:val="0"/>
        <w:spacing w:before="156" w:after="156" w:line="520" w:lineRule="exact"/>
        <w:ind w:firstLineChars="200" w:firstLine="562"/>
        <w:rPr>
          <w:rStyle w:val="NormalCharacter"/>
          <w:rFonts w:ascii="仿宋_GB2312" w:eastAsia="仿宋_GB2312" w:hAnsi="仿宋" w:cs="宋体"/>
          <w:b/>
          <w:bCs/>
          <w:kern w:val="0"/>
          <w:sz w:val="28"/>
          <w:szCs w:val="28"/>
        </w:rPr>
      </w:pPr>
      <w:r>
        <w:rPr>
          <w:rStyle w:val="NormalCharacter"/>
          <w:rFonts w:ascii="仿宋_GB2312" w:eastAsia="仿宋_GB2312" w:hAnsi="仿宋" w:cs="宋体"/>
          <w:b/>
          <w:bCs/>
          <w:kern w:val="0"/>
          <w:sz w:val="28"/>
          <w:szCs w:val="28"/>
        </w:rPr>
        <w:t>一、活动主题</w:t>
      </w:r>
    </w:p>
    <w:p w:rsidR="001B6E73" w:rsidRDefault="009621A2">
      <w:pPr>
        <w:snapToGrid w:val="0"/>
        <w:spacing w:before="156" w:after="156" w:line="520" w:lineRule="exact"/>
        <w:ind w:firstLineChars="200" w:firstLine="560"/>
        <w:rPr>
          <w:rStyle w:val="NormalCharacter"/>
          <w:rFonts w:ascii="仿宋_GB2312" w:eastAsia="仿宋_GB2312"/>
          <w:sz w:val="28"/>
          <w:szCs w:val="28"/>
        </w:rPr>
      </w:pPr>
      <w:r>
        <w:rPr>
          <w:rStyle w:val="NormalCharacter"/>
          <w:rFonts w:ascii="仿宋_GB2312" w:eastAsia="仿宋_GB2312"/>
          <w:sz w:val="28"/>
          <w:szCs w:val="28"/>
        </w:rPr>
        <w:t>传承红色基因，践行红色使命</w:t>
      </w:r>
    </w:p>
    <w:p w:rsidR="001B6E73" w:rsidRDefault="009621A2">
      <w:pPr>
        <w:snapToGrid w:val="0"/>
        <w:spacing w:before="156" w:after="156" w:line="520" w:lineRule="exact"/>
        <w:ind w:firstLineChars="200" w:firstLine="562"/>
        <w:rPr>
          <w:rStyle w:val="NormalCharacter"/>
          <w:rFonts w:ascii="仿宋_GB2312" w:eastAsia="仿宋_GB2312" w:hAnsi="仿宋" w:cs="宋体"/>
          <w:b/>
          <w:bCs/>
          <w:kern w:val="0"/>
          <w:sz w:val="28"/>
          <w:szCs w:val="28"/>
        </w:rPr>
      </w:pPr>
      <w:r>
        <w:rPr>
          <w:rStyle w:val="NormalCharacter"/>
          <w:rFonts w:ascii="仿宋_GB2312" w:eastAsia="仿宋_GB2312" w:hAnsi="仿宋" w:cs="宋体"/>
          <w:b/>
          <w:bCs/>
          <w:kern w:val="0"/>
          <w:sz w:val="28"/>
          <w:szCs w:val="28"/>
        </w:rPr>
        <w:t>二、活动时间</w:t>
      </w:r>
    </w:p>
    <w:p w:rsidR="001B6E73" w:rsidRDefault="009621A2">
      <w:pPr>
        <w:snapToGrid w:val="0"/>
        <w:spacing w:line="520" w:lineRule="exact"/>
        <w:ind w:firstLineChars="200" w:firstLine="560"/>
        <w:rPr>
          <w:rStyle w:val="NormalCharacter"/>
          <w:rFonts w:ascii="仿宋_GB2312" w:eastAsia="仿宋_GB2312" w:hAnsi="仿宋"/>
          <w:kern w:val="0"/>
          <w:sz w:val="28"/>
          <w:szCs w:val="28"/>
        </w:rPr>
      </w:pPr>
      <w:r>
        <w:rPr>
          <w:rStyle w:val="NormalCharacter"/>
          <w:rFonts w:ascii="仿宋_GB2312" w:eastAsia="仿宋_GB2312" w:hAnsi="仿宋"/>
          <w:kern w:val="0"/>
          <w:sz w:val="28"/>
          <w:szCs w:val="28"/>
        </w:rPr>
        <w:t>2021年3</w:t>
      </w:r>
      <w:r w:rsidR="00704668">
        <w:rPr>
          <w:rStyle w:val="NormalCharacter"/>
          <w:rFonts w:ascii="仿宋_GB2312" w:eastAsia="仿宋_GB2312" w:hAnsi="仿宋" w:hint="eastAsia"/>
          <w:kern w:val="0"/>
          <w:sz w:val="28"/>
          <w:szCs w:val="28"/>
        </w:rPr>
        <w:t>-4</w:t>
      </w:r>
      <w:r>
        <w:rPr>
          <w:rStyle w:val="NormalCharacter"/>
          <w:rFonts w:ascii="仿宋_GB2312" w:eastAsia="仿宋_GB2312" w:hAnsi="仿宋"/>
          <w:kern w:val="0"/>
          <w:sz w:val="28"/>
          <w:szCs w:val="28"/>
        </w:rPr>
        <w:t>月</w:t>
      </w:r>
    </w:p>
    <w:p w:rsidR="001B6E73" w:rsidRDefault="009621A2">
      <w:pPr>
        <w:snapToGrid w:val="0"/>
        <w:spacing w:before="156" w:after="156" w:line="520" w:lineRule="exact"/>
        <w:ind w:firstLineChars="200" w:firstLine="562"/>
        <w:rPr>
          <w:rStyle w:val="NormalCharacter"/>
          <w:rFonts w:ascii="仿宋_GB2312" w:eastAsia="仿宋_GB2312" w:hAnsi="仿宋" w:cs="宋体"/>
          <w:b/>
          <w:bCs/>
          <w:kern w:val="0"/>
          <w:sz w:val="28"/>
          <w:szCs w:val="28"/>
        </w:rPr>
      </w:pPr>
      <w:r>
        <w:rPr>
          <w:rStyle w:val="NormalCharacter"/>
          <w:rFonts w:ascii="仿宋_GB2312" w:eastAsia="仿宋_GB2312" w:hAnsi="仿宋" w:cs="宋体"/>
          <w:b/>
          <w:bCs/>
          <w:kern w:val="0"/>
          <w:sz w:val="28"/>
          <w:szCs w:val="28"/>
        </w:rPr>
        <w:t>三、主要内容</w:t>
      </w:r>
    </w:p>
    <w:p w:rsidR="001B6E73" w:rsidRDefault="009621A2">
      <w:pPr>
        <w:pStyle w:val="HtmlNormal"/>
        <w:shd w:val="clear" w:color="auto" w:fill="FFFFFF"/>
        <w:snapToGrid w:val="0"/>
        <w:spacing w:before="312" w:after="312" w:line="520" w:lineRule="exact"/>
        <w:ind w:firstLineChars="200" w:firstLine="594"/>
        <w:jc w:val="both"/>
        <w:rPr>
          <w:rStyle w:val="NormalCharacter"/>
          <w:rFonts w:ascii="仿宋_GB2312" w:eastAsia="仿宋_GB2312" w:hAnsi="微软雅黑"/>
          <w:b/>
          <w:color w:val="333333"/>
          <w:spacing w:val="8"/>
          <w:sz w:val="28"/>
          <w:szCs w:val="28"/>
        </w:rPr>
      </w:pPr>
      <w:r>
        <w:rPr>
          <w:rStyle w:val="NormalCharacter"/>
          <w:rFonts w:ascii="仿宋_GB2312" w:eastAsia="仿宋_GB2312" w:hAnsi="微软雅黑"/>
          <w:b/>
          <w:color w:val="333333"/>
          <w:spacing w:val="8"/>
          <w:sz w:val="28"/>
          <w:szCs w:val="28"/>
        </w:rPr>
        <w:t>1.学习中国共产党员百年来坚守初心与使命的伟大精神。</w:t>
      </w:r>
    </w:p>
    <w:p w:rsidR="001B6E73" w:rsidRDefault="009621A2">
      <w:pPr>
        <w:pStyle w:val="HtmlNormal"/>
        <w:shd w:val="clear" w:color="auto" w:fill="FFFFFF"/>
        <w:snapToGrid w:val="0"/>
        <w:spacing w:before="312" w:after="312" w:line="520" w:lineRule="exact"/>
        <w:ind w:firstLineChars="200" w:firstLine="592"/>
        <w:jc w:val="both"/>
        <w:rPr>
          <w:rStyle w:val="NormalCharacter"/>
          <w:rFonts w:ascii="仿宋_GB2312" w:eastAsia="仿宋_GB2312" w:hAnsi="微软雅黑"/>
          <w:b/>
          <w:color w:val="333333"/>
          <w:spacing w:val="8"/>
          <w:sz w:val="28"/>
          <w:szCs w:val="28"/>
        </w:rPr>
      </w:pPr>
      <w:r>
        <w:rPr>
          <w:rStyle w:val="NormalCharacter"/>
          <w:rFonts w:ascii="仿宋_GB2312" w:eastAsia="仿宋_GB2312" w:hAnsi="微软雅黑"/>
          <w:color w:val="333333"/>
          <w:spacing w:val="8"/>
          <w:sz w:val="28"/>
          <w:szCs w:val="28"/>
        </w:rPr>
        <w:t>2021年是中国共产党百年华诞。百年来，为人民服务、让人民过上好日子是中国共产党的不懈追求。现如今，中国站在</w:t>
      </w:r>
      <w:r>
        <w:rPr>
          <w:rStyle w:val="NormalCharacter"/>
          <w:rFonts w:ascii="仿宋_GB2312" w:eastAsia="仿宋_GB2312" w:hAnsi="微软雅黑"/>
          <w:color w:val="333333"/>
          <w:spacing w:val="8"/>
          <w:sz w:val="28"/>
          <w:szCs w:val="28"/>
        </w:rPr>
        <w:t>“</w:t>
      </w:r>
      <w:r>
        <w:rPr>
          <w:rStyle w:val="NormalCharacter"/>
          <w:rFonts w:ascii="仿宋_GB2312" w:eastAsia="仿宋_GB2312" w:hAnsi="微软雅黑"/>
          <w:color w:val="333333"/>
          <w:spacing w:val="8"/>
          <w:sz w:val="28"/>
          <w:szCs w:val="28"/>
        </w:rPr>
        <w:t>两个一百年</w:t>
      </w:r>
      <w:r>
        <w:rPr>
          <w:rStyle w:val="NormalCharacter"/>
          <w:rFonts w:ascii="仿宋_GB2312" w:eastAsia="仿宋_GB2312" w:hAnsi="微软雅黑"/>
          <w:color w:val="333333"/>
          <w:spacing w:val="8"/>
          <w:sz w:val="28"/>
          <w:szCs w:val="28"/>
        </w:rPr>
        <w:t>”</w:t>
      </w:r>
      <w:r>
        <w:rPr>
          <w:rStyle w:val="NormalCharacter"/>
          <w:rFonts w:ascii="仿宋_GB2312" w:eastAsia="仿宋_GB2312" w:hAnsi="微软雅黑"/>
          <w:color w:val="333333"/>
          <w:spacing w:val="8"/>
          <w:sz w:val="28"/>
          <w:szCs w:val="28"/>
        </w:rPr>
        <w:t>的历史交汇点，全面建设社会主义现代化国家新征程即将开启，世界更多将目光投向中国，聚焦中国共产党矢志不渝地为人民谋幸福，为民族谋复兴，为世界谋大同。各学院团委，团支部组织青年了解优秀共产党员</w:t>
      </w:r>
      <w:r>
        <w:rPr>
          <w:rStyle w:val="NormalCharacter"/>
          <w:rFonts w:ascii="仿宋_GB2312" w:eastAsia="仿宋_GB2312" w:hAnsi="微软雅黑"/>
          <w:color w:val="333333"/>
          <w:spacing w:val="8"/>
          <w:sz w:val="28"/>
          <w:szCs w:val="28"/>
        </w:rPr>
        <w:lastRenderedPageBreak/>
        <w:t>的相关事迹，学习贯彻其团结互助，不屈不挠，勇往直前的中华民族精神，激发青年学生对实现中华民族伟大复兴梦的使命感与责任感。</w:t>
      </w:r>
    </w:p>
    <w:p w:rsidR="001B6E73" w:rsidRDefault="009621A2">
      <w:pPr>
        <w:pStyle w:val="HtmlNormal"/>
        <w:shd w:val="clear" w:color="auto" w:fill="FFFFFF"/>
        <w:snapToGrid w:val="0"/>
        <w:spacing w:before="312" w:after="312" w:line="520" w:lineRule="exact"/>
        <w:ind w:firstLineChars="200" w:firstLine="594"/>
        <w:jc w:val="both"/>
        <w:rPr>
          <w:rStyle w:val="NormalCharacter"/>
          <w:rFonts w:ascii="仿宋_GB2312" w:eastAsia="仿宋_GB2312" w:hAnsi="微软雅黑" w:cs="宋体"/>
          <w:bCs/>
          <w:color w:val="333333"/>
          <w:spacing w:val="8"/>
          <w:sz w:val="28"/>
          <w:szCs w:val="28"/>
        </w:rPr>
      </w:pPr>
      <w:r>
        <w:rPr>
          <w:rStyle w:val="NormalCharacter"/>
          <w:rFonts w:ascii="仿宋_GB2312" w:eastAsia="仿宋_GB2312" w:hAnsi="微软雅黑"/>
          <w:b/>
          <w:color w:val="333333"/>
          <w:spacing w:val="8"/>
          <w:sz w:val="28"/>
          <w:szCs w:val="28"/>
        </w:rPr>
        <w:t>2.学习卫国戍边英雄甘于奉献，保家卫国的红色使命精神。</w:t>
      </w:r>
    </w:p>
    <w:p w:rsidR="001B6E73" w:rsidRDefault="00820C0B">
      <w:pPr>
        <w:pStyle w:val="HtmlNormal"/>
        <w:shd w:val="clear" w:color="auto" w:fill="FFFFFF"/>
        <w:snapToGrid w:val="0"/>
        <w:spacing w:before="312" w:after="312" w:line="520" w:lineRule="exact"/>
        <w:ind w:firstLineChars="200" w:firstLine="592"/>
        <w:jc w:val="both"/>
        <w:rPr>
          <w:rStyle w:val="NormalCharacter"/>
          <w:rFonts w:ascii="仿宋" w:eastAsia="仿宋" w:hAnsi="仿宋" w:cs="仿宋"/>
          <w:bCs/>
          <w:color w:val="333333"/>
          <w:spacing w:val="8"/>
          <w:sz w:val="28"/>
          <w:szCs w:val="28"/>
        </w:rPr>
      </w:pPr>
      <w:r>
        <w:rPr>
          <w:rStyle w:val="NormalCharacter"/>
          <w:rFonts w:ascii="仿宋_GB2312" w:eastAsia="仿宋_GB2312" w:hAnsi="微软雅黑" w:cs="宋体" w:hint="eastAsia"/>
          <w:bCs/>
          <w:color w:val="333333"/>
          <w:spacing w:val="8"/>
          <w:sz w:val="28"/>
          <w:szCs w:val="28"/>
        </w:rPr>
        <w:t>2020</w:t>
      </w:r>
      <w:r w:rsidR="009621A2">
        <w:rPr>
          <w:rStyle w:val="NormalCharacter"/>
          <w:rFonts w:ascii="仿宋_GB2312" w:eastAsia="仿宋_GB2312" w:hAnsi="微软雅黑" w:cs="宋体"/>
          <w:bCs/>
          <w:color w:val="333333"/>
          <w:spacing w:val="8"/>
          <w:sz w:val="28"/>
          <w:szCs w:val="28"/>
        </w:rPr>
        <w:t>年6月，外军公然违背与我方达成的共识，悍然越线挑衅。在前出交涉和激烈斗争中，团长祁发宝等人义无反顾地投身战场，战斗至生命最后一刻。中央军委授予卫国戍边英雄们荣誉称号，追记一等功。当代青年是国家和民族的希望，各学院团委、团支部开展寻找</w:t>
      </w:r>
      <w:r w:rsidR="009621A2">
        <w:rPr>
          <w:rStyle w:val="NormalCharacter"/>
          <w:rFonts w:ascii="仿宋_GB2312" w:eastAsia="仿宋_GB2312" w:hAnsi="微软雅黑" w:cs="宋体"/>
          <w:bCs/>
          <w:color w:val="333333"/>
          <w:spacing w:val="8"/>
          <w:sz w:val="28"/>
          <w:szCs w:val="28"/>
        </w:rPr>
        <w:t>“</w:t>
      </w:r>
      <w:r w:rsidR="009621A2">
        <w:rPr>
          <w:rStyle w:val="NormalCharacter"/>
          <w:rFonts w:ascii="仿宋_GB2312" w:eastAsia="仿宋_GB2312" w:hAnsi="微软雅黑" w:cs="宋体"/>
          <w:bCs/>
          <w:color w:val="333333"/>
          <w:spacing w:val="8"/>
          <w:sz w:val="28"/>
          <w:szCs w:val="28"/>
        </w:rPr>
        <w:t>爱国英雄</w:t>
      </w:r>
      <w:r w:rsidR="009621A2">
        <w:rPr>
          <w:rStyle w:val="NormalCharacter"/>
          <w:rFonts w:ascii="仿宋_GB2312" w:eastAsia="仿宋_GB2312" w:hAnsi="微软雅黑" w:cs="宋体"/>
          <w:bCs/>
          <w:color w:val="333333"/>
          <w:spacing w:val="8"/>
          <w:sz w:val="28"/>
          <w:szCs w:val="28"/>
        </w:rPr>
        <w:t>”</w:t>
      </w:r>
      <w:r w:rsidR="009621A2">
        <w:rPr>
          <w:rStyle w:val="NormalCharacter"/>
          <w:rFonts w:ascii="仿宋_GB2312" w:eastAsia="仿宋_GB2312" w:hAnsi="微软雅黑" w:cs="宋体"/>
          <w:bCs/>
          <w:color w:val="333333"/>
          <w:spacing w:val="8"/>
          <w:sz w:val="28"/>
          <w:szCs w:val="28"/>
        </w:rPr>
        <w:t>，举办交流会、主题演讲等活动，讲述青年一代甘于奉献，热爱国家，不惧牺牲的爱国故事，并结合当前时代发展，正确引导青年学生学习红色使命精神，牢牢把握个人与社会，家国一体的不可分割的联系，唤醒广大学生对和平的向往和坚守。</w:t>
      </w:r>
    </w:p>
    <w:p w:rsidR="001B6E73" w:rsidRDefault="009621A2">
      <w:pPr>
        <w:pStyle w:val="HtmlNormal"/>
        <w:shd w:val="clear" w:color="auto" w:fill="FFFFFF"/>
        <w:snapToGrid w:val="0"/>
        <w:spacing w:before="312" w:after="312" w:line="520" w:lineRule="exact"/>
        <w:ind w:firstLineChars="200" w:firstLine="594"/>
        <w:jc w:val="both"/>
        <w:rPr>
          <w:rStyle w:val="NormalCharacter"/>
          <w:rFonts w:ascii="仿宋_GB2312" w:eastAsia="仿宋_GB2312" w:hAnsi="微软雅黑"/>
          <w:b/>
          <w:color w:val="333333"/>
          <w:spacing w:val="8"/>
          <w:sz w:val="28"/>
          <w:szCs w:val="28"/>
        </w:rPr>
      </w:pPr>
      <w:r>
        <w:rPr>
          <w:rStyle w:val="NormalCharacter"/>
          <w:rFonts w:ascii="仿宋_GB2312" w:eastAsia="仿宋_GB2312" w:hAnsi="微软雅黑"/>
          <w:b/>
          <w:color w:val="333333"/>
          <w:spacing w:val="8"/>
          <w:sz w:val="28"/>
          <w:szCs w:val="28"/>
        </w:rPr>
        <w:t>3.学习脱贫攻坚干部开拓创新、攻坚克难的务实精神。</w:t>
      </w:r>
    </w:p>
    <w:p w:rsidR="001B6E73" w:rsidRDefault="009621A2">
      <w:pPr>
        <w:pStyle w:val="HtmlNormal"/>
        <w:shd w:val="clear" w:color="auto" w:fill="FFFFFF"/>
        <w:snapToGrid w:val="0"/>
        <w:spacing w:before="312" w:after="312" w:line="520" w:lineRule="exact"/>
        <w:ind w:firstLineChars="200" w:firstLine="592"/>
        <w:jc w:val="both"/>
        <w:rPr>
          <w:rStyle w:val="NormalCharacter"/>
          <w:rFonts w:ascii="仿宋_GB2312" w:eastAsia="仿宋_GB2312" w:hAnsi="微软雅黑"/>
          <w:color w:val="333333"/>
          <w:spacing w:val="8"/>
          <w:sz w:val="28"/>
          <w:szCs w:val="28"/>
        </w:rPr>
      </w:pPr>
      <w:r>
        <w:rPr>
          <w:rStyle w:val="NormalCharacter"/>
          <w:rFonts w:ascii="仿宋_GB2312" w:eastAsia="仿宋_GB2312" w:hAnsi="微软雅黑"/>
          <w:color w:val="333333"/>
          <w:spacing w:val="8"/>
          <w:sz w:val="28"/>
          <w:szCs w:val="28"/>
        </w:rPr>
        <w:t>过去一年极不平凡，面对严峻复杂的形势任务、前所未有的风险挑战，我国脱贫攻坚战取得全面胜利，全面建成小康社会，取得伟大历史性成就，根本在于有上下同心、尽锐出战、精准务实、开拓创新、攻坚克难、不负人民的脱贫攻坚精神引领。各团支部组织青年学生学习脱贫攻坚精神，通过观看、收听相关影音资料，表达自身见解，激励青年学主动肩负起历史赋予我们的重任，主动投身脱贫攻坚的主战场，履行青年责任、展现青年作为。</w:t>
      </w:r>
    </w:p>
    <w:p w:rsidR="001B6E73" w:rsidRDefault="009621A2">
      <w:pPr>
        <w:snapToGrid w:val="0"/>
        <w:spacing w:before="156" w:after="156" w:line="520" w:lineRule="exact"/>
        <w:ind w:firstLineChars="200" w:firstLine="562"/>
        <w:rPr>
          <w:rStyle w:val="NormalCharacter"/>
          <w:rFonts w:ascii="仿宋_GB2312" w:eastAsia="仿宋_GB2312" w:hAnsi="仿宋" w:cs="宋体"/>
          <w:b/>
          <w:bCs/>
          <w:kern w:val="0"/>
          <w:sz w:val="28"/>
          <w:szCs w:val="28"/>
        </w:rPr>
      </w:pPr>
      <w:r>
        <w:rPr>
          <w:rStyle w:val="NormalCharacter"/>
          <w:rFonts w:ascii="仿宋_GB2312" w:eastAsia="仿宋_GB2312" w:hAnsi="仿宋" w:cs="宋体"/>
          <w:b/>
          <w:bCs/>
          <w:kern w:val="0"/>
          <w:sz w:val="28"/>
          <w:szCs w:val="28"/>
        </w:rPr>
        <w:t>四、活动要求</w:t>
      </w:r>
    </w:p>
    <w:p w:rsidR="001B6E73" w:rsidRDefault="009621A2">
      <w:pPr>
        <w:snapToGrid w:val="0"/>
        <w:spacing w:line="520" w:lineRule="exact"/>
        <w:ind w:firstLineChars="200" w:firstLine="594"/>
        <w:rPr>
          <w:rStyle w:val="NormalCharacter"/>
          <w:rFonts w:ascii="仿宋_GB2312" w:eastAsia="仿宋_GB2312" w:hAnsi="微软雅黑"/>
          <w:spacing w:val="8"/>
          <w:kern w:val="0"/>
          <w:sz w:val="28"/>
          <w:szCs w:val="28"/>
        </w:rPr>
      </w:pPr>
      <w:r>
        <w:rPr>
          <w:rStyle w:val="NormalCharacter"/>
          <w:rFonts w:ascii="仿宋_GB2312" w:eastAsia="仿宋_GB2312" w:hAnsi="微软雅黑"/>
          <w:b/>
          <w:color w:val="333333"/>
          <w:spacing w:val="8"/>
          <w:kern w:val="0"/>
          <w:sz w:val="28"/>
          <w:szCs w:val="28"/>
        </w:rPr>
        <w:t>1.提高重视程度，加强组织领导。</w:t>
      </w:r>
      <w:r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团组织生活会是学校团委的重要活动。各学院团委应高度重视，结合实际情况进行安排并制定活动策划，精心策划组织，周密谋划部署，把握工作节奏，加强各级部门组织领导，确保活动高质量的有序进行，持续掀起活动热潮。</w:t>
      </w:r>
    </w:p>
    <w:p w:rsidR="001B6E73" w:rsidRDefault="009621A2">
      <w:pPr>
        <w:snapToGrid w:val="0"/>
        <w:spacing w:line="520" w:lineRule="exact"/>
        <w:ind w:firstLineChars="200" w:firstLine="594"/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</w:pPr>
      <w:r>
        <w:rPr>
          <w:rStyle w:val="NormalCharacter"/>
          <w:rFonts w:ascii="仿宋_GB2312" w:eastAsia="仿宋_GB2312" w:hAnsi="微软雅黑"/>
          <w:b/>
          <w:spacing w:val="8"/>
          <w:kern w:val="0"/>
          <w:sz w:val="28"/>
          <w:szCs w:val="28"/>
        </w:rPr>
        <w:lastRenderedPageBreak/>
        <w:t>2.把握正确导向，</w:t>
      </w:r>
      <w:r w:rsidR="00820C0B">
        <w:rPr>
          <w:rStyle w:val="NormalCharacter"/>
          <w:rFonts w:ascii="仿宋_GB2312" w:eastAsia="仿宋_GB2312" w:hAnsi="微软雅黑"/>
          <w:b/>
          <w:color w:val="333333"/>
          <w:spacing w:val="8"/>
          <w:kern w:val="0"/>
          <w:sz w:val="28"/>
          <w:szCs w:val="28"/>
        </w:rPr>
        <w:t>形式多样灵活</w:t>
      </w:r>
      <w:r>
        <w:rPr>
          <w:rStyle w:val="NormalCharacter"/>
          <w:rFonts w:ascii="仿宋_GB2312" w:eastAsia="仿宋_GB2312" w:hAnsi="微软雅黑"/>
          <w:b/>
          <w:spacing w:val="8"/>
          <w:kern w:val="0"/>
          <w:sz w:val="28"/>
          <w:szCs w:val="28"/>
        </w:rPr>
        <w:t>。</w:t>
      </w:r>
      <w:r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各学院团委明确活动主题，保证其导向正确，通过多渠道进行广泛宣传，</w:t>
      </w:r>
      <w:r w:rsidR="00820C0B"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发散创新思维，提高活动的针对性、创新性、实效性，多采用新形式，开展新活动，设置新环节，</w:t>
      </w:r>
      <w:r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营造良好的活动氛围，</w:t>
      </w:r>
      <w:r w:rsidR="00820C0B"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增强活动对学生的吸引力与感染力，使学生更加切实有效的感受到活动的意义</w:t>
      </w:r>
      <w:r w:rsidR="00820C0B">
        <w:rPr>
          <w:rStyle w:val="NormalCharacter"/>
          <w:rFonts w:ascii="仿宋_GB2312" w:eastAsia="仿宋_GB2312" w:hAnsi="微软雅黑" w:hint="eastAsia"/>
          <w:color w:val="333333"/>
          <w:spacing w:val="8"/>
          <w:kern w:val="0"/>
          <w:sz w:val="28"/>
          <w:szCs w:val="28"/>
        </w:rPr>
        <w:t>，</w:t>
      </w:r>
      <w:r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让红色精神深入同学们心中。</w:t>
      </w:r>
    </w:p>
    <w:p w:rsidR="001B6E73" w:rsidRDefault="009621A2">
      <w:pPr>
        <w:snapToGrid w:val="0"/>
        <w:spacing w:line="520" w:lineRule="exact"/>
        <w:ind w:firstLineChars="200" w:firstLine="594"/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</w:pPr>
      <w:r>
        <w:rPr>
          <w:rStyle w:val="NormalCharacter"/>
          <w:rFonts w:ascii="仿宋_GB2312" w:eastAsia="仿宋_GB2312" w:hAnsi="微软雅黑"/>
          <w:b/>
          <w:color w:val="333333"/>
          <w:spacing w:val="8"/>
          <w:kern w:val="0"/>
          <w:sz w:val="28"/>
          <w:szCs w:val="28"/>
        </w:rPr>
        <w:t>3.</w:t>
      </w:r>
      <w:r w:rsidR="00820C0B">
        <w:rPr>
          <w:rStyle w:val="NormalCharacter"/>
          <w:rFonts w:ascii="仿宋_GB2312" w:eastAsia="仿宋_GB2312" w:hAnsi="微软雅黑"/>
          <w:b/>
          <w:color w:val="333333"/>
          <w:spacing w:val="8"/>
          <w:kern w:val="0"/>
          <w:sz w:val="28"/>
          <w:szCs w:val="28"/>
        </w:rPr>
        <w:t>录入智慧团建</w:t>
      </w:r>
      <w:r>
        <w:rPr>
          <w:rStyle w:val="NormalCharacter"/>
          <w:rFonts w:ascii="仿宋_GB2312" w:eastAsia="仿宋_GB2312" w:hAnsi="微软雅黑"/>
          <w:b/>
          <w:color w:val="333333"/>
          <w:spacing w:val="8"/>
          <w:kern w:val="0"/>
          <w:sz w:val="28"/>
          <w:szCs w:val="28"/>
        </w:rPr>
        <w:t>，确保育人实效。</w:t>
      </w:r>
      <w:r w:rsidR="00820C0B"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为及时梳理和汇总各团支部主题团日活动开展情况</w:t>
      </w:r>
      <w:r w:rsidR="00820C0B">
        <w:rPr>
          <w:rStyle w:val="NormalCharacter"/>
          <w:rFonts w:ascii="仿宋_GB2312" w:eastAsia="仿宋_GB2312" w:hAnsi="微软雅黑" w:hint="eastAsia"/>
          <w:color w:val="333333"/>
          <w:spacing w:val="8"/>
          <w:kern w:val="0"/>
          <w:sz w:val="28"/>
          <w:szCs w:val="28"/>
        </w:rPr>
        <w:t>，</w:t>
      </w:r>
      <w:r w:rsidR="00820C0B"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请各学院团委督促本学院团支部做好</w:t>
      </w:r>
      <w:r w:rsidR="00820C0B">
        <w:rPr>
          <w:rStyle w:val="NormalCharacter"/>
          <w:rFonts w:ascii="仿宋_GB2312" w:eastAsia="仿宋_GB2312" w:hAnsi="微软雅黑" w:hint="eastAsia"/>
          <w:color w:val="333333"/>
          <w:spacing w:val="8"/>
          <w:kern w:val="0"/>
          <w:sz w:val="28"/>
          <w:szCs w:val="28"/>
        </w:rPr>
        <w:t>《湖南科技大学团支部工作手册》活动记录，并将团组织生活会开展录入智慧团建系统，录入情况将作为2020-2021学年“五四红旗团支部”评选的必备条件。团组织生活会是落实团的“三会两制一课”制度的实际举措，是强化团员意识、发挥团组织教育主体作用的具体安排，各分团委应高度重视，认真落实，发挥实效，注重长效。</w:t>
      </w:r>
    </w:p>
    <w:p w:rsidR="001B6E73" w:rsidRDefault="009621A2">
      <w:pPr>
        <w:snapToGrid w:val="0"/>
        <w:spacing w:before="156" w:after="156" w:line="520" w:lineRule="exact"/>
        <w:ind w:firstLineChars="200" w:firstLine="562"/>
        <w:rPr>
          <w:rStyle w:val="NormalCharacter"/>
          <w:rFonts w:ascii="仿宋_GB2312" w:eastAsia="仿宋_GB2312" w:hAnsi="仿宋" w:cs="宋体"/>
          <w:b/>
          <w:bCs/>
          <w:kern w:val="0"/>
          <w:sz w:val="28"/>
          <w:szCs w:val="28"/>
        </w:rPr>
      </w:pPr>
      <w:r>
        <w:rPr>
          <w:rStyle w:val="NormalCharacter"/>
          <w:rFonts w:ascii="仿宋_GB2312" w:eastAsia="仿宋_GB2312" w:hAnsi="仿宋" w:cs="宋体"/>
          <w:b/>
          <w:bCs/>
          <w:kern w:val="0"/>
          <w:sz w:val="28"/>
          <w:szCs w:val="28"/>
        </w:rPr>
        <w:t>五、注意事项</w:t>
      </w:r>
    </w:p>
    <w:p w:rsidR="001B6E73" w:rsidRDefault="009621A2">
      <w:pPr>
        <w:snapToGrid w:val="0"/>
        <w:spacing w:line="520" w:lineRule="exact"/>
        <w:ind w:firstLineChars="200" w:firstLine="592"/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</w:pPr>
      <w:r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1. 各学院团组织生活会开展期间，校团委、学生会将到各团支部开展团组织生活会的现场进行指导交流。请各学院团委及时统计本学院各团支部团组织生活会的开展时间、地点，填写《   学院开展团组织生活会情况统计表》（见附件一），</w:t>
      </w:r>
      <w:r>
        <w:rPr>
          <w:rStyle w:val="NormalCharacter"/>
          <w:rFonts w:ascii="仿宋_GB2312" w:eastAsia="仿宋_GB2312" w:hAnsi="微软雅黑"/>
          <w:color w:val="333333"/>
          <w:spacing w:val="8"/>
          <w:sz w:val="28"/>
          <w:szCs w:val="28"/>
        </w:rPr>
        <w:t>将电子档于</w:t>
      </w:r>
      <w:r w:rsidR="00820C0B">
        <w:rPr>
          <w:rStyle w:val="NormalCharacter"/>
          <w:rFonts w:ascii="仿宋_GB2312" w:eastAsia="仿宋_GB2312" w:hAnsi="微软雅黑" w:hint="eastAsia"/>
          <w:color w:val="333333"/>
          <w:spacing w:val="8"/>
          <w:sz w:val="28"/>
          <w:szCs w:val="28"/>
        </w:rPr>
        <w:t>3</w:t>
      </w:r>
      <w:r>
        <w:rPr>
          <w:rStyle w:val="NormalCharacter"/>
          <w:rFonts w:ascii="仿宋_GB2312" w:eastAsia="仿宋_GB2312" w:hAnsi="微软雅黑"/>
          <w:color w:val="333333"/>
          <w:spacing w:val="8"/>
          <w:sz w:val="28"/>
          <w:szCs w:val="28"/>
        </w:rPr>
        <w:t>月</w:t>
      </w:r>
      <w:r w:rsidR="00820C0B">
        <w:rPr>
          <w:rStyle w:val="NormalCharacter"/>
          <w:rFonts w:ascii="仿宋_GB2312" w:eastAsia="仿宋_GB2312" w:hAnsi="微软雅黑" w:hint="eastAsia"/>
          <w:color w:val="333333"/>
          <w:spacing w:val="8"/>
          <w:sz w:val="28"/>
          <w:szCs w:val="28"/>
        </w:rPr>
        <w:t>14</w:t>
      </w:r>
      <w:r>
        <w:rPr>
          <w:rStyle w:val="NormalCharacter"/>
          <w:rFonts w:ascii="仿宋_GB2312" w:eastAsia="仿宋_GB2312" w:hAnsi="微软雅黑"/>
          <w:color w:val="333333"/>
          <w:spacing w:val="8"/>
          <w:sz w:val="28"/>
          <w:szCs w:val="28"/>
        </w:rPr>
        <w:t>日前发送至校团委组织部邮箱xtwzzb8@126.com</w:t>
      </w:r>
      <w:r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。</w:t>
      </w:r>
    </w:p>
    <w:p w:rsidR="001B6E73" w:rsidRDefault="009621A2">
      <w:pPr>
        <w:snapToGrid w:val="0"/>
        <w:spacing w:line="520" w:lineRule="exact"/>
        <w:ind w:firstLineChars="200" w:firstLine="592"/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</w:pPr>
      <w:r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2.根据各团支部活动开展情况和检查结果，评选团组织生活会十佳风采奖。请各团支部</w:t>
      </w:r>
      <w:r w:rsidR="00820C0B"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认真</w:t>
      </w:r>
      <w:r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填写《湖南科技大学团组织生活会十佳风采奖申报表》（见附件二）</w:t>
      </w:r>
      <w:r w:rsidR="00820C0B">
        <w:rPr>
          <w:rStyle w:val="NormalCharacter"/>
          <w:rFonts w:ascii="仿宋_GB2312" w:eastAsia="仿宋_GB2312" w:hAnsi="微软雅黑" w:hint="eastAsia"/>
          <w:color w:val="333333"/>
          <w:spacing w:val="8"/>
          <w:kern w:val="0"/>
          <w:sz w:val="28"/>
          <w:szCs w:val="28"/>
        </w:rPr>
        <w:t>，将电子档上交</w:t>
      </w:r>
      <w:r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到学院团委，各学院根据相关材料及检查结果自行组织初评，评选院级团组织生活会十佳风采奖，并进行表彰和宣传，并推选一至两个团支部上报到校团委，申报校级团组织生活会十佳风采奖。各学院团委将申报校级团组织生活会十佳风采奖的团支部相关材料（电子档）</w:t>
      </w:r>
      <w:r w:rsidR="00820C0B">
        <w:rPr>
          <w:rStyle w:val="NormalCharacter"/>
          <w:rFonts w:ascii="仿宋_GB2312" w:eastAsia="仿宋_GB2312" w:hAnsi="微软雅黑" w:hint="eastAsia"/>
          <w:color w:val="333333"/>
          <w:spacing w:val="8"/>
          <w:kern w:val="0"/>
          <w:sz w:val="28"/>
          <w:szCs w:val="28"/>
        </w:rPr>
        <w:t>，</w:t>
      </w:r>
      <w:r w:rsidR="00820C0B"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并提供</w:t>
      </w:r>
      <w:r w:rsidR="00820C0B">
        <w:rPr>
          <w:rStyle w:val="NormalCharacter"/>
          <w:rFonts w:ascii="仿宋_GB2312" w:eastAsia="仿宋_GB2312" w:hAnsi="微软雅黑" w:hint="eastAsia"/>
          <w:color w:val="333333"/>
          <w:spacing w:val="8"/>
          <w:kern w:val="0"/>
          <w:sz w:val="28"/>
          <w:szCs w:val="28"/>
        </w:rPr>
        <w:t>3-5张清晰的活动相关照片及录入智慧团建系统截图</w:t>
      </w:r>
      <w:r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，以学院命名于</w:t>
      </w:r>
      <w:r w:rsidR="00820C0B">
        <w:rPr>
          <w:rStyle w:val="NormalCharacter"/>
          <w:rFonts w:ascii="仿宋_GB2312" w:eastAsia="仿宋_GB2312" w:hAnsi="微软雅黑" w:hint="eastAsia"/>
          <w:color w:val="333333"/>
          <w:spacing w:val="8"/>
          <w:kern w:val="0"/>
          <w:sz w:val="28"/>
          <w:szCs w:val="28"/>
        </w:rPr>
        <w:t>4</w:t>
      </w:r>
      <w:r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月</w:t>
      </w:r>
      <w:r w:rsidR="00820C0B">
        <w:rPr>
          <w:rStyle w:val="NormalCharacter"/>
          <w:rFonts w:ascii="仿宋_GB2312" w:eastAsia="仿宋_GB2312" w:hAnsi="微软雅黑" w:hint="eastAsia"/>
          <w:color w:val="333333"/>
          <w:spacing w:val="8"/>
          <w:kern w:val="0"/>
          <w:sz w:val="28"/>
          <w:szCs w:val="28"/>
        </w:rPr>
        <w:t>12</w:t>
      </w:r>
      <w:r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日之前发送至校团委组织部邮箱xtwzzb8@126.com</w:t>
      </w:r>
    </w:p>
    <w:p w:rsidR="001B6E73" w:rsidRDefault="009621A2">
      <w:pPr>
        <w:snapToGrid w:val="0"/>
        <w:spacing w:line="520" w:lineRule="exact"/>
        <w:ind w:firstLineChars="200" w:firstLine="592"/>
        <w:jc w:val="left"/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</w:pPr>
      <w:r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lastRenderedPageBreak/>
        <w:t>3.</w:t>
      </w:r>
      <w:r>
        <w:rPr>
          <w:rStyle w:val="NormalCharacter"/>
          <w:rFonts w:ascii="仿宋_GB2312" w:eastAsia="仿宋_GB2312"/>
          <w:sz w:val="28"/>
          <w:szCs w:val="28"/>
        </w:rPr>
        <w:t xml:space="preserve"> </w:t>
      </w:r>
      <w:r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各学院团委要加强总结，及时将活动开</w:t>
      </w:r>
      <w:r w:rsidR="00820C0B"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展情况（文字材料</w:t>
      </w:r>
      <w:r w:rsidR="00820C0B">
        <w:rPr>
          <w:rStyle w:val="NormalCharacter"/>
          <w:rFonts w:ascii="仿宋_GB2312" w:eastAsia="仿宋_GB2312" w:hAnsi="微软雅黑" w:hint="eastAsia"/>
          <w:color w:val="333333"/>
          <w:spacing w:val="8"/>
          <w:kern w:val="0"/>
          <w:sz w:val="28"/>
          <w:szCs w:val="28"/>
        </w:rPr>
        <w:t>、申请表、</w:t>
      </w:r>
      <w:r w:rsidR="00820C0B"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策划书</w:t>
      </w:r>
      <w:r w:rsidR="00820C0B">
        <w:rPr>
          <w:rStyle w:val="NormalCharacter"/>
          <w:rFonts w:ascii="仿宋_GB2312" w:eastAsia="仿宋_GB2312" w:hAnsi="微软雅黑" w:hint="eastAsia"/>
          <w:color w:val="333333"/>
          <w:spacing w:val="8"/>
          <w:kern w:val="0"/>
          <w:sz w:val="28"/>
          <w:szCs w:val="28"/>
        </w:rPr>
        <w:t>、</w:t>
      </w:r>
      <w:r w:rsidR="00820C0B"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总结书等相关材料</w:t>
      </w:r>
      <w:r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）报送至学校团委组织宣传部，纸质版由学院团委书记审核签字，加盖学院团委公章，</w:t>
      </w:r>
      <w:r w:rsidR="00820C0B">
        <w:rPr>
          <w:rStyle w:val="NormalCharacter"/>
          <w:rFonts w:ascii="仿宋_GB2312" w:eastAsia="仿宋_GB2312" w:hAnsi="微软雅黑" w:hint="eastAsia"/>
          <w:color w:val="333333"/>
          <w:spacing w:val="8"/>
          <w:kern w:val="0"/>
          <w:sz w:val="28"/>
          <w:szCs w:val="28"/>
        </w:rPr>
        <w:t>4</w:t>
      </w:r>
      <w:r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月</w:t>
      </w:r>
      <w:r w:rsidR="00820C0B">
        <w:rPr>
          <w:rStyle w:val="NormalCharacter"/>
          <w:rFonts w:ascii="仿宋_GB2312" w:eastAsia="仿宋_GB2312" w:hAnsi="微软雅黑" w:hint="eastAsia"/>
          <w:color w:val="333333"/>
          <w:spacing w:val="8"/>
          <w:kern w:val="0"/>
          <w:sz w:val="28"/>
          <w:szCs w:val="28"/>
        </w:rPr>
        <w:t>12</w:t>
      </w:r>
      <w:r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日前报送至立德楼B309室，电子版发送至</w:t>
      </w:r>
      <w:r w:rsidR="00820C0B"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校团委组织部</w:t>
      </w:r>
      <w:r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邮箱</w:t>
      </w:r>
      <w:r w:rsidR="00820C0B">
        <w:rPr>
          <w:rStyle w:val="NormalCharacter"/>
          <w:rFonts w:ascii="仿宋_GB2312" w:eastAsia="仿宋_GB2312" w:hAnsi="微软雅黑" w:hint="eastAsia"/>
          <w:color w:val="333333"/>
          <w:spacing w:val="8"/>
          <w:kern w:val="0"/>
          <w:sz w:val="28"/>
          <w:szCs w:val="28"/>
        </w:rPr>
        <w:t>xtwzzb8@126.com。</w:t>
      </w:r>
    </w:p>
    <w:p w:rsidR="001B6E73" w:rsidRDefault="001B6E73">
      <w:pPr>
        <w:spacing w:line="520" w:lineRule="exact"/>
        <w:ind w:firstLineChars="200" w:firstLine="592"/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</w:pPr>
    </w:p>
    <w:p w:rsidR="001B6E73" w:rsidRDefault="001B6E73">
      <w:pPr>
        <w:spacing w:line="520" w:lineRule="exact"/>
        <w:ind w:firstLineChars="200" w:firstLine="400"/>
        <w:rPr>
          <w:rStyle w:val="NormalCharacter"/>
          <w:kern w:val="0"/>
          <w:sz w:val="20"/>
        </w:rPr>
      </w:pPr>
    </w:p>
    <w:p w:rsidR="001B6E73" w:rsidRDefault="001B6E73" w:rsidP="00820C0B">
      <w:pPr>
        <w:spacing w:line="520" w:lineRule="exact"/>
        <w:ind w:firstLineChars="200" w:firstLine="400"/>
        <w:rPr>
          <w:rStyle w:val="NormalCharacter"/>
          <w:kern w:val="0"/>
          <w:sz w:val="20"/>
        </w:rPr>
      </w:pPr>
    </w:p>
    <w:p w:rsidR="001B6E73" w:rsidRDefault="009621A2">
      <w:pPr>
        <w:spacing w:line="520" w:lineRule="exact"/>
        <w:ind w:firstLineChars="200" w:firstLine="592"/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</w:pPr>
      <w:r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附件：</w:t>
      </w:r>
    </w:p>
    <w:p w:rsidR="001B6E73" w:rsidRDefault="009621A2">
      <w:pPr>
        <w:spacing w:line="520" w:lineRule="exact"/>
        <w:ind w:firstLineChars="200" w:firstLine="592"/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</w:pPr>
      <w:r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1.《________ 学院开展团组织生活会情况统计表》</w:t>
      </w:r>
    </w:p>
    <w:p w:rsidR="001B6E73" w:rsidRDefault="009621A2">
      <w:pPr>
        <w:spacing w:line="520" w:lineRule="exact"/>
        <w:ind w:firstLineChars="200" w:firstLine="592"/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</w:pPr>
      <w:r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2.《湖南科技大学团组织生活会十佳风采奖申报表》</w:t>
      </w:r>
    </w:p>
    <w:p w:rsidR="001B6E73" w:rsidRDefault="001B6E73">
      <w:pPr>
        <w:jc w:val="left"/>
        <w:rPr>
          <w:rStyle w:val="NormalCharacter"/>
        </w:rPr>
      </w:pPr>
    </w:p>
    <w:p w:rsidR="001B6E73" w:rsidRDefault="001B6E73">
      <w:pPr>
        <w:jc w:val="left"/>
        <w:rPr>
          <w:rStyle w:val="NormalCharacter"/>
          <w:kern w:val="0"/>
          <w:sz w:val="20"/>
        </w:rPr>
      </w:pPr>
    </w:p>
    <w:p w:rsidR="001B6E73" w:rsidRDefault="0087783E">
      <w:pPr>
        <w:jc w:val="left"/>
        <w:rPr>
          <w:rStyle w:val="NormalCharacter"/>
          <w:kern w:val="0"/>
          <w:sz w:val="20"/>
        </w:rPr>
      </w:pPr>
      <w:r w:rsidRPr="0087783E"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1029" o:spid="_x0000_s1029" type="#_x0000_t201" style="position:absolute;margin-left:317.2pt;margin-top:352.8pt;width:119.25pt;height:119.25pt;z-index:-251661312;visibility:visible;mso-wrap-distance-left:0;mso-wrap-distance-right:0;mso-position-horizontal-relative:page;mso-position-vertical-relative:page" filled="f" stroked="f">
            <v:imagedata r:id="rId6" o:title="" embosscolor="white"/>
            <w10:wrap anchorx="page" anchory="page"/>
          </v:shape>
        </w:pict>
      </w:r>
    </w:p>
    <w:p w:rsidR="001B6E73" w:rsidRDefault="001B6E73">
      <w:pPr>
        <w:jc w:val="left"/>
        <w:rPr>
          <w:rStyle w:val="NormalCharacter"/>
        </w:rPr>
      </w:pPr>
    </w:p>
    <w:p w:rsidR="001B6E73" w:rsidRDefault="009621A2">
      <w:pPr>
        <w:spacing w:line="520" w:lineRule="exact"/>
        <w:ind w:firstLineChars="1500" w:firstLine="4440"/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</w:pPr>
      <w:r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共青团湖南科技大学委员会</w:t>
      </w:r>
    </w:p>
    <w:p w:rsidR="001B6E73" w:rsidRDefault="009621A2">
      <w:pPr>
        <w:spacing w:line="520" w:lineRule="exact"/>
        <w:ind w:firstLineChars="1700" w:firstLine="5032"/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</w:pPr>
      <w:r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2021年3月</w:t>
      </w:r>
      <w:r w:rsidR="00820C0B">
        <w:rPr>
          <w:rStyle w:val="NormalCharacter"/>
          <w:rFonts w:ascii="仿宋_GB2312" w:eastAsia="仿宋_GB2312" w:hAnsi="微软雅黑" w:hint="eastAsia"/>
          <w:color w:val="333333"/>
          <w:spacing w:val="8"/>
          <w:kern w:val="0"/>
          <w:sz w:val="28"/>
          <w:szCs w:val="28"/>
        </w:rPr>
        <w:t>7</w:t>
      </w:r>
      <w:r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日</w:t>
      </w:r>
    </w:p>
    <w:p w:rsidR="001B6E73" w:rsidRDefault="001B6E73">
      <w:pPr>
        <w:snapToGrid w:val="0"/>
        <w:spacing w:line="360" w:lineRule="auto"/>
        <w:ind w:right="1260"/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</w:pPr>
    </w:p>
    <w:p w:rsidR="001B6E73" w:rsidRDefault="001B6E73">
      <w:pPr>
        <w:spacing w:line="360" w:lineRule="auto"/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</w:pPr>
    </w:p>
    <w:p w:rsidR="001B6E73" w:rsidRDefault="001B6E73">
      <w:pPr>
        <w:spacing w:line="360" w:lineRule="auto"/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</w:pPr>
    </w:p>
    <w:p w:rsidR="001B6E73" w:rsidRDefault="001B6E73">
      <w:pPr>
        <w:spacing w:line="360" w:lineRule="auto"/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</w:pPr>
    </w:p>
    <w:p w:rsidR="001B6E73" w:rsidRDefault="001B6E73">
      <w:pPr>
        <w:spacing w:line="360" w:lineRule="auto"/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</w:pPr>
    </w:p>
    <w:p w:rsidR="001B6E73" w:rsidRDefault="0087783E" w:rsidP="00820C0B">
      <w:pPr>
        <w:spacing w:line="360" w:lineRule="auto"/>
        <w:ind w:firstLineChars="100" w:firstLine="210"/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</w:pPr>
      <w:r w:rsidRPr="0087783E">
        <w:rPr>
          <w:noProof/>
        </w:rPr>
        <w:pict>
          <v:line id="1030" o:spid="_x0000_s1032" style="position:absolute;left:0;text-align:left;flip:y;z-index:251656192;visibility:visible;mso-wrap-distance-left:0;mso-wrap-distance-right:0" from="-1.05pt,24.65pt" to="449.6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"/>
        </w:pict>
      </w:r>
      <w:r w:rsidR="009621A2"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关键词：2020-2021学年</w:t>
      </w:r>
      <w:r w:rsidR="00820C0B">
        <w:rPr>
          <w:rStyle w:val="NormalCharacter"/>
          <w:rFonts w:ascii="仿宋_GB2312" w:eastAsia="仿宋_GB2312" w:hAnsi="微软雅黑" w:hint="eastAsia"/>
          <w:color w:val="333333"/>
          <w:spacing w:val="8"/>
          <w:kern w:val="0"/>
          <w:sz w:val="28"/>
          <w:szCs w:val="28"/>
        </w:rPr>
        <w:t>3</w:t>
      </w:r>
      <w:r w:rsidR="009621A2"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月主题团组织生活会   通知</w:t>
      </w:r>
    </w:p>
    <w:p w:rsidR="001B6E73" w:rsidRDefault="0087783E" w:rsidP="00820C0B">
      <w:pPr>
        <w:spacing w:line="360" w:lineRule="auto"/>
        <w:ind w:firstLineChars="100" w:firstLine="210"/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</w:pPr>
      <w:r w:rsidRPr="0087783E">
        <w:rPr>
          <w:noProof/>
        </w:rPr>
        <w:pict>
          <v:line id="1031" o:spid="_x0000_s1031" style="position:absolute;left:0;text-align:left;z-index:251657216;visibility:visible;mso-wrap-distance-left:0;mso-wrap-distance-right:0" from="-.75pt,25.25pt" to="451.0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"/>
        </w:pict>
      </w:r>
      <w:r w:rsidR="009621A2"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抄送：各教学院</w:t>
      </w:r>
    </w:p>
    <w:p w:rsidR="001B6E73" w:rsidRDefault="0087783E" w:rsidP="00820C0B">
      <w:pPr>
        <w:spacing w:line="360" w:lineRule="auto"/>
        <w:ind w:firstLineChars="100" w:firstLine="210"/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sectPr w:rsidR="001B6E73">
          <w:headerReference w:type="default" r:id="rId7"/>
          <w:pgSz w:w="11906" w:h="16838"/>
          <w:pgMar w:top="964" w:right="1304" w:bottom="964" w:left="1304" w:header="851" w:footer="992" w:gutter="0"/>
          <w:cols w:space="425"/>
          <w:rtlGutter/>
          <w:docGrid w:type="lines" w:linePitch="312"/>
        </w:sectPr>
      </w:pPr>
      <w:r w:rsidRPr="0087783E">
        <w:rPr>
          <w:noProof/>
        </w:rPr>
        <w:pict>
          <v:line id="1032" o:spid="_x0000_s1030" style="position:absolute;left:0;text-align:left;z-index:251658240;visibility:visible;mso-wrap-distance-left:0;mso-wrap-distance-right:0" from="0,25.25pt" to="451.8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"/>
        </w:pict>
      </w:r>
      <w:r w:rsidR="009621A2"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共青团湖南科技大学委员会组织部</w:t>
      </w:r>
      <w:r w:rsidR="00820C0B"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 xml:space="preserve">          202</w:t>
      </w:r>
      <w:r w:rsidR="00820C0B">
        <w:rPr>
          <w:rStyle w:val="NormalCharacter"/>
          <w:rFonts w:ascii="仿宋_GB2312" w:eastAsia="仿宋_GB2312" w:hAnsi="微软雅黑" w:hint="eastAsia"/>
          <w:color w:val="333333"/>
          <w:spacing w:val="8"/>
          <w:kern w:val="0"/>
          <w:sz w:val="28"/>
          <w:szCs w:val="28"/>
        </w:rPr>
        <w:t>1</w:t>
      </w:r>
      <w:r w:rsidR="009621A2"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年</w:t>
      </w:r>
      <w:r w:rsidR="00820C0B">
        <w:rPr>
          <w:rStyle w:val="NormalCharacter"/>
          <w:rFonts w:ascii="仿宋_GB2312" w:eastAsia="仿宋_GB2312" w:hAnsi="微软雅黑" w:hint="eastAsia"/>
          <w:color w:val="333333"/>
          <w:spacing w:val="8"/>
          <w:kern w:val="0"/>
          <w:sz w:val="28"/>
          <w:szCs w:val="28"/>
        </w:rPr>
        <w:t>3</w:t>
      </w:r>
      <w:r w:rsidR="009621A2"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>月</w:t>
      </w:r>
      <w:r w:rsidR="00820C0B">
        <w:rPr>
          <w:rStyle w:val="NormalCharacter"/>
          <w:rFonts w:ascii="仿宋_GB2312" w:eastAsia="仿宋_GB2312" w:hAnsi="微软雅黑" w:hint="eastAsia"/>
          <w:color w:val="333333"/>
          <w:spacing w:val="8"/>
          <w:kern w:val="0"/>
          <w:sz w:val="28"/>
          <w:szCs w:val="28"/>
        </w:rPr>
        <w:t>7</w:t>
      </w:r>
      <w:r w:rsidR="009621A2">
        <w:rPr>
          <w:rStyle w:val="NormalCharacter"/>
          <w:rFonts w:ascii="仿宋_GB2312" w:eastAsia="仿宋_GB2312" w:hAnsi="微软雅黑"/>
          <w:color w:val="333333"/>
          <w:spacing w:val="8"/>
          <w:kern w:val="0"/>
          <w:sz w:val="28"/>
          <w:szCs w:val="28"/>
        </w:rPr>
        <w:t xml:space="preserve">日印发 </w:t>
      </w:r>
    </w:p>
    <w:p w:rsidR="001B6E73" w:rsidRDefault="009621A2" w:rsidP="00820C0B">
      <w:pPr>
        <w:spacing w:line="360" w:lineRule="auto"/>
        <w:ind w:firstLineChars="100" w:firstLine="280"/>
        <w:jc w:val="left"/>
        <w:rPr>
          <w:rStyle w:val="NormalCharacter"/>
          <w:rFonts w:ascii="仿宋_GB2312" w:eastAsia="仿宋_GB2312" w:hAnsi="宋体"/>
          <w:kern w:val="0"/>
          <w:sz w:val="28"/>
          <w:szCs w:val="28"/>
        </w:rPr>
      </w:pPr>
      <w:r>
        <w:rPr>
          <w:rStyle w:val="NormalCharacter"/>
          <w:rFonts w:ascii="仿宋_GB2312" w:eastAsia="仿宋_GB2312" w:hAnsi="宋体"/>
          <w:kern w:val="0"/>
          <w:sz w:val="28"/>
          <w:szCs w:val="28"/>
        </w:rPr>
        <w:lastRenderedPageBreak/>
        <w:t>附件1：</w:t>
      </w:r>
    </w:p>
    <w:p w:rsidR="001B6E73" w:rsidRDefault="009621A2">
      <w:pPr>
        <w:snapToGrid w:val="0"/>
        <w:spacing w:line="360" w:lineRule="auto"/>
        <w:jc w:val="center"/>
        <w:rPr>
          <w:rStyle w:val="NormalCharacter"/>
          <w:rFonts w:ascii="方正小标宋_GBK" w:eastAsia="方正小标宋_GBK" w:hAnsi="宋体" w:cs="宋体"/>
          <w:b/>
          <w:bCs/>
          <w:kern w:val="0"/>
          <w:sz w:val="36"/>
          <w:szCs w:val="36"/>
          <w:u w:val="single"/>
        </w:rPr>
      </w:pPr>
      <w:r>
        <w:rPr>
          <w:rStyle w:val="NormalCharacter"/>
          <w:rFonts w:ascii="方正小标宋_GBK" w:eastAsia="方正小标宋_GBK" w:hAnsi="宋体" w:cs="宋体"/>
          <w:b/>
          <w:bCs/>
          <w:kern w:val="0"/>
          <w:sz w:val="36"/>
          <w:szCs w:val="36"/>
          <w:u w:val="single"/>
        </w:rPr>
        <w:t xml:space="preserve">       </w:t>
      </w:r>
      <w:r>
        <w:rPr>
          <w:rStyle w:val="NormalCharacter"/>
          <w:rFonts w:ascii="方正小标宋_GBK" w:eastAsia="方正小标宋_GBK" w:hAnsi="宋体" w:cs="宋体"/>
          <w:b/>
          <w:bCs/>
          <w:kern w:val="0"/>
          <w:sz w:val="36"/>
          <w:szCs w:val="36"/>
        </w:rPr>
        <w:t>学院开展团组织生活会情况统计表</w:t>
      </w:r>
    </w:p>
    <w:tbl>
      <w:tblPr>
        <w:tblpPr w:leftFromText="180" w:rightFromText="180" w:vertAnchor="text" w:horzAnchor="page" w:tblpX="1522" w:tblpY="201"/>
        <w:tblOverlap w:val="never"/>
        <w:tblW w:w="966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/>
      </w:tblPr>
      <w:tblGrid>
        <w:gridCol w:w="2418"/>
        <w:gridCol w:w="2535"/>
        <w:gridCol w:w="2640"/>
        <w:gridCol w:w="2074"/>
      </w:tblGrid>
      <w:tr w:rsidR="001B6E73">
        <w:trPr>
          <w:trHeight w:val="734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/>
                <w:b/>
                <w:color w:val="000000"/>
                <w:sz w:val="28"/>
                <w:szCs w:val="28"/>
              </w:rPr>
              <w:t>团支部名称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/>
                <w:b/>
                <w:color w:val="000000"/>
                <w:sz w:val="28"/>
                <w:szCs w:val="28"/>
              </w:rPr>
              <w:t>开展时间及地点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/>
                <w:b/>
                <w:color w:val="000000"/>
                <w:sz w:val="28"/>
                <w:szCs w:val="28"/>
              </w:rPr>
              <w:t>团支书联系方式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/>
                <w:b/>
                <w:color w:val="000000"/>
                <w:sz w:val="28"/>
                <w:szCs w:val="28"/>
              </w:rPr>
              <w:t>开展形式</w:t>
            </w:r>
          </w:p>
        </w:tc>
      </w:tr>
      <w:tr w:rsidR="001B6E73">
        <w:trPr>
          <w:trHeight w:val="796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如：</w:t>
            </w:r>
            <w:r w:rsidR="00820C0B">
              <w:rPr>
                <w:rStyle w:val="NormalCharacter"/>
                <w:rFonts w:ascii="仿宋_GB2312" w:eastAsia="仿宋_GB2312" w:hAnsi="宋体" w:hint="eastAsia"/>
                <w:color w:val="000000"/>
                <w:sz w:val="24"/>
              </w:rPr>
              <w:t>18</w:t>
            </w: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级会计1班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如：</w:t>
            </w:r>
            <w:r w:rsidR="00820C0B">
              <w:rPr>
                <w:rStyle w:val="NormalCharacter"/>
                <w:rFonts w:ascii="仿宋_GB2312" w:eastAsia="仿宋_GB2312" w:hAnsi="宋体" w:hint="eastAsia"/>
                <w:color w:val="000000"/>
                <w:sz w:val="24"/>
              </w:rPr>
              <w:t>3</w:t>
            </w: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月</w:t>
            </w:r>
            <w:r w:rsidR="00820C0B">
              <w:rPr>
                <w:rStyle w:val="NormalCharacter"/>
                <w:rFonts w:ascii="仿宋_GB2312" w:eastAsia="仿宋_GB2312" w:hAnsi="宋体" w:hint="eastAsia"/>
                <w:color w:val="000000"/>
                <w:sz w:val="24"/>
              </w:rPr>
              <w:t>16</w:t>
            </w: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日 14:00</w:t>
            </w:r>
          </w:p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五教101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如：1839024xxxx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 w:rsidP="00820C0B">
            <w:pPr>
              <w:jc w:val="center"/>
              <w:rPr>
                <w:rStyle w:val="NormalCharacter"/>
                <w:rFonts w:ascii="仿宋_GB2312" w:eastAsia="仿宋_GB2312" w:hAnsi="Calibri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如：</w:t>
            </w:r>
            <w:r w:rsidR="00820C0B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传承红色基因</w:t>
            </w:r>
            <w:r w:rsidR="00820C0B">
              <w:rPr>
                <w:rStyle w:val="NormalCharacter"/>
                <w:rFonts w:ascii="仿宋_GB2312" w:eastAsia="仿宋_GB2312" w:hAnsi="宋体" w:hint="eastAsia"/>
                <w:color w:val="000000"/>
                <w:sz w:val="24"/>
              </w:rPr>
              <w:t>，</w:t>
            </w:r>
            <w:r w:rsidR="00820C0B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践行红色使命</w:t>
            </w:r>
            <w:bookmarkStart w:id="0" w:name="_GoBack"/>
            <w:bookmarkEnd w:id="0"/>
            <w:r w:rsidR="00820C0B">
              <w:rPr>
                <w:rStyle w:val="NormalCharacter"/>
                <w:rFonts w:ascii="仿宋_GB2312" w:eastAsia="仿宋_GB2312" w:hAnsi="Calibri"/>
                <w:sz w:val="24"/>
              </w:rPr>
              <w:t xml:space="preserve"> </w:t>
            </w:r>
          </w:p>
        </w:tc>
      </w:tr>
      <w:tr w:rsidR="001B6E73">
        <w:trPr>
          <w:trHeight w:val="567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......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...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...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...</w:t>
            </w:r>
          </w:p>
        </w:tc>
      </w:tr>
      <w:tr w:rsidR="001B6E73">
        <w:trPr>
          <w:trHeight w:val="567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820C0B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1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sz w:val="24"/>
              </w:rPr>
              <w:t>9</w:t>
            </w:r>
            <w:r w:rsidR="009621A2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级会计1班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820C0B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sz w:val="24"/>
              </w:rPr>
              <w:t>3</w:t>
            </w:r>
            <w:r w:rsidR="009621A2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月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sz w:val="24"/>
              </w:rPr>
              <w:t>16</w:t>
            </w:r>
            <w:r w:rsidR="009621A2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日17:00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B6E73">
        <w:trPr>
          <w:trHeight w:val="567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......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...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B6E73">
        <w:trPr>
          <w:trHeight w:val="567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820C0B" w:rsidP="00820C0B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sz w:val="24"/>
              </w:rPr>
              <w:t>20</w:t>
            </w:r>
            <w:r w:rsidR="009621A2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级会计1班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820C0B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sz w:val="24"/>
              </w:rPr>
              <w:t>3</w:t>
            </w:r>
            <w:r w:rsidR="009621A2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月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sz w:val="24"/>
              </w:rPr>
              <w:t>16</w:t>
            </w:r>
            <w:r w:rsidR="009621A2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日17:00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B6E73">
        <w:trPr>
          <w:trHeight w:val="567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b/>
                <w:bCs/>
                <w:color w:val="000000"/>
                <w:sz w:val="24"/>
              </w:rPr>
              <w:t>（请按年级排序）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b/>
                <w:bCs/>
                <w:color w:val="000000"/>
                <w:sz w:val="24"/>
              </w:rPr>
              <w:t>（在各个年级的基础上按时间排序）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B6E73">
        <w:trPr>
          <w:trHeight w:val="567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</w:tr>
      <w:tr w:rsidR="001B6E73">
        <w:trPr>
          <w:trHeight w:val="567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</w:tr>
      <w:tr w:rsidR="001B6E73">
        <w:trPr>
          <w:trHeight w:val="567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B6E73">
        <w:trPr>
          <w:trHeight w:val="567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B6E73">
        <w:trPr>
          <w:trHeight w:val="567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B6E73">
        <w:trPr>
          <w:trHeight w:val="567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B6E73">
        <w:trPr>
          <w:trHeight w:val="567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B6E73">
        <w:trPr>
          <w:trHeight w:val="567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B6E73">
        <w:trPr>
          <w:trHeight w:val="567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B6E73">
        <w:trPr>
          <w:trHeight w:val="567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b/>
                <w:color w:val="000000"/>
                <w:sz w:val="24"/>
              </w:rPr>
              <w:t>应开展团支部数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E73" w:rsidRDefault="001B6E73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b/>
                <w:color w:val="000000"/>
                <w:sz w:val="24"/>
              </w:rPr>
              <w:t>实际开展团支部数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E73" w:rsidRDefault="001B6E73">
            <w:pPr>
              <w:jc w:val="center"/>
              <w:rPr>
                <w:rStyle w:val="NormalCharacter"/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</w:tr>
    </w:tbl>
    <w:p w:rsidR="001B6E73" w:rsidRDefault="001B6E73">
      <w:pPr>
        <w:rPr>
          <w:rStyle w:val="NormalCharacter"/>
          <w:rFonts w:ascii="宋体" w:hAnsi="宋体"/>
          <w:color w:val="000000"/>
          <w:kern w:val="10"/>
          <w:sz w:val="22"/>
          <w:szCs w:val="22"/>
        </w:rPr>
      </w:pPr>
    </w:p>
    <w:p w:rsidR="001B6E73" w:rsidRDefault="001B6E73">
      <w:pPr>
        <w:rPr>
          <w:rStyle w:val="NormalCharacter"/>
          <w:rFonts w:ascii="宋体" w:hAnsi="宋体"/>
          <w:color w:val="000000"/>
          <w:kern w:val="10"/>
          <w:sz w:val="22"/>
          <w:szCs w:val="22"/>
        </w:rPr>
      </w:pPr>
    </w:p>
    <w:p w:rsidR="001B6E73" w:rsidRDefault="001B6E73">
      <w:pPr>
        <w:rPr>
          <w:rStyle w:val="NormalCharacter"/>
          <w:rFonts w:ascii="宋体" w:hAnsi="宋体"/>
          <w:color w:val="000000"/>
          <w:kern w:val="10"/>
          <w:sz w:val="22"/>
          <w:szCs w:val="22"/>
        </w:rPr>
      </w:pPr>
    </w:p>
    <w:p w:rsidR="001B6E73" w:rsidRDefault="001B6E73">
      <w:pPr>
        <w:rPr>
          <w:rStyle w:val="NormalCharacter"/>
          <w:rFonts w:ascii="仿宋_GB2312" w:eastAsia="仿宋_GB2312" w:hAnsi="宋体"/>
          <w:color w:val="000000"/>
          <w:kern w:val="10"/>
          <w:sz w:val="28"/>
          <w:szCs w:val="28"/>
        </w:rPr>
      </w:pPr>
    </w:p>
    <w:p w:rsidR="001B6E73" w:rsidRDefault="009621A2">
      <w:pPr>
        <w:rPr>
          <w:rStyle w:val="NormalCharacter"/>
          <w:rFonts w:ascii="仿宋_GB2312" w:eastAsia="仿宋_GB2312" w:hAnsi="宋体"/>
          <w:color w:val="000000"/>
          <w:kern w:val="10"/>
          <w:sz w:val="28"/>
          <w:szCs w:val="28"/>
        </w:rPr>
      </w:pPr>
      <w:r>
        <w:rPr>
          <w:rStyle w:val="NormalCharacter"/>
          <w:rFonts w:ascii="仿宋_GB2312" w:eastAsia="仿宋_GB2312" w:hAnsi="宋体"/>
          <w:color w:val="000000"/>
          <w:kern w:val="10"/>
          <w:sz w:val="28"/>
          <w:szCs w:val="28"/>
        </w:rPr>
        <w:lastRenderedPageBreak/>
        <w:t>附件2：</w:t>
      </w:r>
    </w:p>
    <w:p w:rsidR="001B6E73" w:rsidRDefault="009621A2">
      <w:pPr>
        <w:spacing w:after="156" w:line="480" w:lineRule="exact"/>
        <w:jc w:val="center"/>
        <w:rPr>
          <w:rStyle w:val="NormalCharacter"/>
          <w:rFonts w:ascii="方正小标宋_GBK" w:eastAsia="方正小标宋_GBK"/>
          <w:sz w:val="36"/>
          <w:szCs w:val="36"/>
        </w:rPr>
      </w:pPr>
      <w:r>
        <w:rPr>
          <w:rStyle w:val="NormalCharacter"/>
          <w:rFonts w:ascii="方正小标宋_GBK" w:eastAsia="方正小标宋_GBK" w:hAnsi="宋体" w:cs="宋体"/>
          <w:bCs/>
          <w:kern w:val="0"/>
          <w:sz w:val="36"/>
          <w:szCs w:val="36"/>
        </w:rPr>
        <w:t>湖南科技大学团组织生活会十佳风采奖申报表</w:t>
      </w:r>
    </w:p>
    <w:tbl>
      <w:tblPr>
        <w:tblW w:w="9072" w:type="dxa"/>
        <w:jc w:val="center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/>
      </w:tblPr>
      <w:tblGrid>
        <w:gridCol w:w="2127"/>
        <w:gridCol w:w="2315"/>
        <w:gridCol w:w="2315"/>
        <w:gridCol w:w="2315"/>
      </w:tblGrid>
      <w:tr w:rsidR="001B6E73">
        <w:trPr>
          <w:trHeight w:val="70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黑体"/>
                <w:sz w:val="24"/>
              </w:rPr>
            </w:pPr>
            <w:r>
              <w:rPr>
                <w:rStyle w:val="NormalCharacter"/>
                <w:rFonts w:ascii="仿宋_GB2312" w:eastAsia="仿宋_GB2312" w:hAnsi="黑体"/>
                <w:sz w:val="24"/>
              </w:rPr>
              <w:t>班级团支部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仿宋_GB2312" w:eastAsia="仿宋_GB2312" w:hAnsi="黑体"/>
                <w:sz w:val="24"/>
              </w:rPr>
            </w:pPr>
          </w:p>
        </w:tc>
      </w:tr>
      <w:tr w:rsidR="001B6E73">
        <w:trPr>
          <w:trHeight w:val="70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黑体"/>
                <w:sz w:val="24"/>
              </w:rPr>
            </w:pPr>
            <w:r>
              <w:rPr>
                <w:rStyle w:val="NormalCharacter"/>
                <w:rFonts w:ascii="仿宋_GB2312" w:eastAsia="仿宋_GB2312" w:hAnsi="黑体"/>
                <w:sz w:val="24"/>
              </w:rPr>
              <w:t>开展主题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仿宋_GB2312" w:eastAsia="仿宋_GB2312" w:hAnsi="黑体"/>
                <w:sz w:val="24"/>
              </w:rPr>
            </w:pPr>
          </w:p>
        </w:tc>
      </w:tr>
      <w:tr w:rsidR="001B6E73">
        <w:trPr>
          <w:trHeight w:val="70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黑体"/>
                <w:sz w:val="24"/>
              </w:rPr>
            </w:pPr>
            <w:r>
              <w:rPr>
                <w:rStyle w:val="NormalCharacter"/>
                <w:rFonts w:ascii="仿宋_GB2312" w:eastAsia="仿宋_GB2312" w:hAnsi="黑体"/>
                <w:sz w:val="24"/>
              </w:rPr>
              <w:t>开展时间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仿宋_GB2312" w:eastAsia="仿宋_GB2312" w:hAnsi="黑体"/>
                <w:sz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黑体"/>
                <w:sz w:val="24"/>
              </w:rPr>
            </w:pPr>
            <w:r>
              <w:rPr>
                <w:rStyle w:val="NormalCharacter"/>
                <w:rFonts w:ascii="仿宋_GB2312" w:eastAsia="仿宋_GB2312" w:hAnsi="黑体"/>
                <w:sz w:val="24"/>
              </w:rPr>
              <w:t>开展地点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仿宋_GB2312" w:eastAsia="仿宋_GB2312" w:hAnsi="黑体"/>
                <w:sz w:val="24"/>
              </w:rPr>
            </w:pPr>
          </w:p>
        </w:tc>
      </w:tr>
      <w:tr w:rsidR="001B6E73">
        <w:trPr>
          <w:trHeight w:val="72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黑体"/>
                <w:sz w:val="24"/>
              </w:rPr>
            </w:pPr>
            <w:r>
              <w:rPr>
                <w:rStyle w:val="NormalCharacter"/>
                <w:rFonts w:ascii="仿宋_GB2312" w:eastAsia="仿宋_GB2312" w:hAnsi="黑体"/>
                <w:sz w:val="24"/>
              </w:rPr>
              <w:t>班级人数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仿宋_GB2312" w:eastAsia="仿宋_GB2312" w:hAnsi="黑体"/>
                <w:sz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黑体"/>
                <w:sz w:val="24"/>
              </w:rPr>
            </w:pPr>
            <w:r>
              <w:rPr>
                <w:rStyle w:val="NormalCharacter"/>
                <w:rFonts w:ascii="仿宋_GB2312" w:eastAsia="仿宋_GB2312" w:hAnsi="黑体"/>
                <w:sz w:val="24"/>
              </w:rPr>
              <w:t>实到人数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仿宋_GB2312" w:eastAsia="仿宋_GB2312" w:hAnsi="黑体"/>
                <w:sz w:val="24"/>
              </w:rPr>
            </w:pPr>
          </w:p>
        </w:tc>
      </w:tr>
      <w:tr w:rsidR="001B6E73">
        <w:trPr>
          <w:trHeight w:val="70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黑体"/>
                <w:sz w:val="24"/>
              </w:rPr>
            </w:pPr>
            <w:r>
              <w:rPr>
                <w:rStyle w:val="NormalCharacter"/>
                <w:rFonts w:ascii="仿宋_GB2312" w:eastAsia="仿宋_GB2312" w:hAnsi="黑体"/>
                <w:sz w:val="24"/>
              </w:rPr>
              <w:t>团支书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仿宋_GB2312" w:eastAsia="仿宋_GB2312" w:hAnsi="黑体"/>
                <w:sz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黑体"/>
                <w:sz w:val="24"/>
              </w:rPr>
            </w:pPr>
            <w:r>
              <w:rPr>
                <w:rStyle w:val="NormalCharacter"/>
                <w:rFonts w:ascii="仿宋_GB2312" w:eastAsia="仿宋_GB2312" w:hAnsi="黑体"/>
                <w:sz w:val="24"/>
              </w:rPr>
              <w:t>联系方式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center"/>
              <w:rPr>
                <w:rStyle w:val="NormalCharacter"/>
                <w:rFonts w:ascii="仿宋_GB2312" w:eastAsia="仿宋_GB2312" w:hAnsi="黑体"/>
                <w:sz w:val="24"/>
              </w:rPr>
            </w:pPr>
          </w:p>
        </w:tc>
      </w:tr>
      <w:tr w:rsidR="001B6E73">
        <w:trPr>
          <w:trHeight w:val="165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黑体"/>
                <w:sz w:val="24"/>
              </w:rPr>
            </w:pPr>
            <w:r>
              <w:rPr>
                <w:rStyle w:val="NormalCharacter"/>
                <w:rFonts w:ascii="仿宋_GB2312" w:eastAsia="仿宋_GB2312" w:hAnsi="黑体"/>
                <w:sz w:val="24"/>
              </w:rPr>
              <w:t>活动流程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left"/>
              <w:rPr>
                <w:rStyle w:val="NormalCharacter"/>
                <w:rFonts w:ascii="仿宋_GB2312" w:eastAsia="仿宋_GB2312" w:hAnsi="Calibri"/>
                <w:sz w:val="24"/>
              </w:rPr>
            </w:pPr>
          </w:p>
          <w:p w:rsidR="001B6E73" w:rsidRDefault="001B6E73">
            <w:pPr>
              <w:jc w:val="left"/>
              <w:rPr>
                <w:rStyle w:val="NormalCharacter"/>
                <w:rFonts w:ascii="仿宋_GB2312" w:eastAsia="仿宋_GB2312" w:hAnsi="Calibri"/>
                <w:sz w:val="24"/>
              </w:rPr>
            </w:pPr>
          </w:p>
          <w:p w:rsidR="001B6E73" w:rsidRDefault="001B6E73">
            <w:pPr>
              <w:jc w:val="left"/>
              <w:rPr>
                <w:rStyle w:val="NormalCharacter"/>
                <w:rFonts w:ascii="仿宋_GB2312" w:eastAsia="仿宋_GB2312" w:hAnsi="Calibri"/>
                <w:sz w:val="24"/>
              </w:rPr>
            </w:pPr>
          </w:p>
          <w:p w:rsidR="001B6E73" w:rsidRDefault="001B6E73">
            <w:pPr>
              <w:jc w:val="left"/>
              <w:rPr>
                <w:rStyle w:val="NormalCharacter"/>
                <w:rFonts w:ascii="仿宋_GB2312" w:eastAsia="仿宋_GB2312" w:hAnsi="Calibri"/>
                <w:sz w:val="24"/>
              </w:rPr>
            </w:pPr>
          </w:p>
          <w:p w:rsidR="001B6E73" w:rsidRDefault="001B6E73">
            <w:pPr>
              <w:jc w:val="left"/>
              <w:rPr>
                <w:rStyle w:val="NormalCharacter"/>
                <w:rFonts w:ascii="仿宋_GB2312" w:eastAsia="仿宋_GB2312" w:hAnsi="Calibri"/>
                <w:sz w:val="24"/>
              </w:rPr>
            </w:pPr>
          </w:p>
        </w:tc>
      </w:tr>
      <w:tr w:rsidR="001B6E73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黑体"/>
                <w:sz w:val="24"/>
              </w:rPr>
            </w:pPr>
            <w:r>
              <w:rPr>
                <w:rStyle w:val="NormalCharacter"/>
                <w:rFonts w:ascii="仿宋_GB2312" w:eastAsia="仿宋_GB2312" w:hAnsi="黑体"/>
                <w:sz w:val="24"/>
              </w:rPr>
              <w:t>活动形式</w:t>
            </w:r>
          </w:p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黑体"/>
                <w:sz w:val="24"/>
              </w:rPr>
            </w:pPr>
            <w:r>
              <w:rPr>
                <w:rStyle w:val="NormalCharacter"/>
                <w:rFonts w:ascii="仿宋_GB2312" w:eastAsia="仿宋_GB2312" w:hAnsi="黑体"/>
                <w:sz w:val="24"/>
              </w:rPr>
              <w:t>及创新点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E73" w:rsidRDefault="001B6E73">
            <w:pPr>
              <w:rPr>
                <w:rStyle w:val="NormalCharacter"/>
                <w:rFonts w:ascii="仿宋_GB2312" w:eastAsia="仿宋_GB2312" w:hAnsi="Calibri"/>
                <w:sz w:val="24"/>
              </w:rPr>
            </w:pPr>
          </w:p>
          <w:p w:rsidR="001B6E73" w:rsidRDefault="001B6E73">
            <w:pPr>
              <w:rPr>
                <w:rStyle w:val="NormalCharacter"/>
                <w:rFonts w:ascii="仿宋_GB2312" w:eastAsia="仿宋_GB2312" w:hAnsi="Calibri"/>
                <w:sz w:val="24"/>
              </w:rPr>
            </w:pPr>
          </w:p>
          <w:p w:rsidR="001B6E73" w:rsidRDefault="001B6E73">
            <w:pPr>
              <w:rPr>
                <w:rStyle w:val="NormalCharacter"/>
                <w:rFonts w:ascii="仿宋_GB2312" w:eastAsia="仿宋_GB2312" w:hAnsi="Calibri"/>
                <w:sz w:val="24"/>
              </w:rPr>
            </w:pPr>
          </w:p>
          <w:p w:rsidR="001B6E73" w:rsidRDefault="001B6E73">
            <w:pPr>
              <w:rPr>
                <w:rStyle w:val="NormalCharacter"/>
                <w:rFonts w:ascii="仿宋_GB2312" w:eastAsia="仿宋_GB2312" w:hAnsi="Calibri"/>
                <w:sz w:val="24"/>
              </w:rPr>
            </w:pPr>
          </w:p>
          <w:p w:rsidR="001B6E73" w:rsidRDefault="001B6E73">
            <w:pPr>
              <w:rPr>
                <w:rStyle w:val="NormalCharacter"/>
                <w:rFonts w:ascii="仿宋_GB2312" w:eastAsia="仿宋_GB2312" w:hAnsi="Calibri"/>
                <w:sz w:val="24"/>
              </w:rPr>
            </w:pPr>
          </w:p>
        </w:tc>
      </w:tr>
      <w:tr w:rsidR="001B6E73">
        <w:trPr>
          <w:trHeight w:val="156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黑体"/>
                <w:sz w:val="24"/>
              </w:rPr>
            </w:pPr>
            <w:r>
              <w:rPr>
                <w:rStyle w:val="NormalCharacter"/>
                <w:rFonts w:ascii="仿宋_GB2312" w:eastAsia="仿宋_GB2312" w:hAnsi="黑体"/>
                <w:sz w:val="24"/>
              </w:rPr>
              <w:t>效果影响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E73" w:rsidRDefault="001B6E73">
            <w:pPr>
              <w:rPr>
                <w:rStyle w:val="NormalCharacter"/>
                <w:rFonts w:ascii="仿宋_GB2312" w:eastAsia="仿宋_GB2312" w:hAnsi="Calibri"/>
                <w:sz w:val="24"/>
              </w:rPr>
            </w:pPr>
          </w:p>
          <w:p w:rsidR="001B6E73" w:rsidRDefault="001B6E73">
            <w:pPr>
              <w:rPr>
                <w:rStyle w:val="NormalCharacter"/>
                <w:rFonts w:ascii="仿宋_GB2312" w:eastAsia="仿宋_GB2312" w:hAnsi="Calibri"/>
                <w:sz w:val="24"/>
              </w:rPr>
            </w:pPr>
          </w:p>
          <w:p w:rsidR="001B6E73" w:rsidRDefault="001B6E73">
            <w:pPr>
              <w:rPr>
                <w:rStyle w:val="NormalCharacter"/>
                <w:rFonts w:ascii="仿宋_GB2312" w:eastAsia="仿宋_GB2312" w:hAnsi="Calibri"/>
                <w:sz w:val="24"/>
              </w:rPr>
            </w:pPr>
          </w:p>
          <w:p w:rsidR="001B6E73" w:rsidRDefault="001B6E73">
            <w:pPr>
              <w:rPr>
                <w:rStyle w:val="NormalCharacter"/>
                <w:rFonts w:ascii="仿宋_GB2312" w:eastAsia="仿宋_GB2312" w:hAnsi="Calibri"/>
                <w:sz w:val="24"/>
              </w:rPr>
            </w:pPr>
          </w:p>
          <w:p w:rsidR="001B6E73" w:rsidRDefault="001B6E73">
            <w:pPr>
              <w:rPr>
                <w:rStyle w:val="NormalCharacter"/>
                <w:rFonts w:ascii="仿宋_GB2312" w:eastAsia="仿宋_GB2312" w:hAnsi="Calibri"/>
                <w:sz w:val="24"/>
              </w:rPr>
            </w:pPr>
          </w:p>
        </w:tc>
      </w:tr>
      <w:tr w:rsidR="001B6E73">
        <w:trPr>
          <w:trHeight w:val="122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黑体"/>
                <w:sz w:val="24"/>
              </w:rPr>
            </w:pPr>
            <w:r>
              <w:rPr>
                <w:rStyle w:val="NormalCharacter"/>
                <w:rFonts w:ascii="仿宋_GB2312" w:eastAsia="仿宋_GB2312" w:hAnsi="黑体"/>
                <w:sz w:val="24"/>
              </w:rPr>
              <w:t>院团委意见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jc w:val="left"/>
              <w:rPr>
                <w:rStyle w:val="NormalCharacter"/>
                <w:rFonts w:ascii="仿宋_GB2312" w:eastAsia="仿宋_GB2312" w:hAnsi="宋体"/>
                <w:sz w:val="24"/>
              </w:rPr>
            </w:pPr>
          </w:p>
          <w:p w:rsidR="001B6E73" w:rsidRDefault="001B6E73">
            <w:pPr>
              <w:jc w:val="left"/>
              <w:rPr>
                <w:rStyle w:val="NormalCharacter"/>
                <w:rFonts w:ascii="仿宋_GB2312" w:eastAsia="仿宋_GB2312" w:hAnsi="宋体"/>
                <w:sz w:val="24"/>
              </w:rPr>
            </w:pPr>
          </w:p>
          <w:p w:rsidR="001B6E73" w:rsidRDefault="001B6E73">
            <w:pPr>
              <w:jc w:val="left"/>
              <w:rPr>
                <w:rStyle w:val="NormalCharacter"/>
                <w:rFonts w:ascii="仿宋_GB2312" w:eastAsia="仿宋_GB2312" w:hAnsi="宋体"/>
                <w:sz w:val="24"/>
              </w:rPr>
            </w:pPr>
          </w:p>
          <w:p w:rsidR="001B6E73" w:rsidRDefault="009621A2">
            <w:pPr>
              <w:ind w:right="1575"/>
              <w:rPr>
                <w:rStyle w:val="NormalCharacter"/>
                <w:rFonts w:ascii="仿宋_GB2312" w:eastAsia="仿宋_GB2312" w:hAnsi="黑体"/>
                <w:sz w:val="24"/>
              </w:rPr>
            </w:pPr>
            <w:r>
              <w:rPr>
                <w:rStyle w:val="NormalCharacter"/>
                <w:rFonts w:ascii="仿宋_GB2312" w:eastAsia="仿宋_GB2312" w:hAnsi="黑体"/>
                <w:sz w:val="24"/>
              </w:rPr>
              <w:t xml:space="preserve">　　　　　　                         签章：</w:t>
            </w:r>
          </w:p>
          <w:p w:rsidR="001B6E73" w:rsidRDefault="009621A2">
            <w:pPr>
              <w:ind w:right="1470"/>
              <w:jc w:val="center"/>
              <w:rPr>
                <w:rStyle w:val="NormalCharacter"/>
                <w:rFonts w:ascii="仿宋_GB2312" w:eastAsia="仿宋_GB2312" w:hAnsi="黑体"/>
                <w:sz w:val="24"/>
              </w:rPr>
            </w:pPr>
            <w:r>
              <w:rPr>
                <w:rStyle w:val="NormalCharacter"/>
                <w:rFonts w:ascii="仿宋_GB2312" w:eastAsia="仿宋_GB2312" w:hAnsi="黑体"/>
                <w:sz w:val="24"/>
              </w:rPr>
              <w:t xml:space="preserve">　　　　　　　　　　　　　　　年  月  日 </w:t>
            </w:r>
          </w:p>
        </w:tc>
      </w:tr>
      <w:tr w:rsidR="001B6E73">
        <w:trPr>
          <w:trHeight w:val="1364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9621A2">
            <w:pPr>
              <w:jc w:val="center"/>
              <w:rPr>
                <w:rStyle w:val="NormalCharacter"/>
                <w:rFonts w:ascii="仿宋_GB2312" w:eastAsia="仿宋_GB2312" w:hAnsi="黑体"/>
                <w:sz w:val="24"/>
              </w:rPr>
            </w:pPr>
            <w:r>
              <w:rPr>
                <w:rStyle w:val="NormalCharacter"/>
                <w:rFonts w:ascii="仿宋_GB2312" w:eastAsia="仿宋_GB2312" w:hAnsi="黑体"/>
                <w:sz w:val="24"/>
              </w:rPr>
              <w:t>校团委意见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E73" w:rsidRDefault="001B6E73">
            <w:pPr>
              <w:rPr>
                <w:rStyle w:val="NormalCharacter"/>
                <w:rFonts w:ascii="仿宋_GB2312" w:eastAsia="仿宋_GB2312" w:hAnsi="黑体"/>
                <w:sz w:val="24"/>
              </w:rPr>
            </w:pPr>
          </w:p>
          <w:p w:rsidR="001B6E73" w:rsidRDefault="001B6E73">
            <w:pPr>
              <w:rPr>
                <w:rStyle w:val="NormalCharacter"/>
                <w:rFonts w:ascii="仿宋_GB2312" w:eastAsia="仿宋_GB2312" w:hAnsi="黑体"/>
                <w:sz w:val="24"/>
              </w:rPr>
            </w:pPr>
          </w:p>
          <w:p w:rsidR="001B6E73" w:rsidRDefault="001B6E73">
            <w:pPr>
              <w:rPr>
                <w:rStyle w:val="NormalCharacter"/>
                <w:rFonts w:ascii="仿宋_GB2312" w:eastAsia="仿宋_GB2312" w:hAnsi="黑体"/>
                <w:sz w:val="24"/>
              </w:rPr>
            </w:pPr>
          </w:p>
          <w:p w:rsidR="001B6E73" w:rsidRDefault="009621A2">
            <w:pPr>
              <w:ind w:firstLineChars="1900" w:firstLine="4560"/>
              <w:rPr>
                <w:rStyle w:val="NormalCharacter"/>
                <w:rFonts w:ascii="仿宋_GB2312" w:eastAsia="仿宋_GB2312" w:hAnsi="黑体"/>
                <w:sz w:val="24"/>
              </w:rPr>
            </w:pPr>
            <w:r>
              <w:rPr>
                <w:rStyle w:val="NormalCharacter"/>
                <w:rFonts w:ascii="仿宋_GB2312" w:eastAsia="仿宋_GB2312" w:hAnsi="黑体"/>
                <w:sz w:val="24"/>
              </w:rPr>
              <w:t>签章：</w:t>
            </w:r>
          </w:p>
          <w:p w:rsidR="001B6E73" w:rsidRDefault="009621A2">
            <w:pPr>
              <w:rPr>
                <w:rStyle w:val="NormalCharacter"/>
                <w:rFonts w:ascii="仿宋_GB2312" w:eastAsia="仿宋_GB2312" w:hAnsi="Calibri"/>
                <w:sz w:val="24"/>
              </w:rPr>
            </w:pPr>
            <w:r>
              <w:rPr>
                <w:rStyle w:val="NormalCharacter"/>
                <w:rFonts w:ascii="仿宋_GB2312" w:eastAsia="仿宋_GB2312" w:hAnsi="黑体"/>
                <w:sz w:val="24"/>
              </w:rPr>
              <w:t xml:space="preserve">    　　　　　　　　　　　　　　　 年  月  日</w:t>
            </w:r>
          </w:p>
        </w:tc>
      </w:tr>
    </w:tbl>
    <w:p w:rsidR="001B6E73" w:rsidRDefault="009621A2">
      <w:pPr>
        <w:rPr>
          <w:rStyle w:val="NormalCharacter"/>
          <w:rFonts w:ascii="仿宋_GB2312" w:eastAsia="仿宋_GB2312" w:hAnsi="宋体"/>
          <w:color w:val="000000"/>
          <w:sz w:val="24"/>
        </w:rPr>
      </w:pPr>
      <w:r>
        <w:rPr>
          <w:rStyle w:val="NormalCharacter"/>
          <w:rFonts w:ascii="仿宋_GB2312" w:eastAsia="仿宋_GB2312"/>
          <w:sz w:val="24"/>
        </w:rPr>
        <w:t>备注：相关</w:t>
      </w:r>
      <w:r>
        <w:rPr>
          <w:rStyle w:val="NormalCharacter"/>
          <w:rFonts w:ascii="仿宋_GB2312" w:eastAsia="仿宋_GB2312" w:hAnsi="宋体"/>
          <w:sz w:val="24"/>
        </w:rPr>
        <w:t>申报材料包括总结材料、活动记录相关影像资料、宣传报道截图等，可另附页。</w:t>
      </w:r>
    </w:p>
    <w:sectPr w:rsidR="001B6E73" w:rsidSect="001D4812">
      <w:pgSz w:w="11906" w:h="16838"/>
      <w:pgMar w:top="1417" w:right="1417" w:bottom="1417" w:left="1417" w:header="851" w:footer="992" w:gutter="0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9AA" w:rsidRDefault="00BE69AA">
      <w:r>
        <w:separator/>
      </w:r>
    </w:p>
  </w:endnote>
  <w:endnote w:type="continuationSeparator" w:id="0">
    <w:p w:rsidR="00BE69AA" w:rsidRDefault="00BE6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9AA" w:rsidRDefault="00BE69AA">
      <w:r>
        <w:separator/>
      </w:r>
    </w:p>
  </w:footnote>
  <w:footnote w:type="continuationSeparator" w:id="0">
    <w:p w:rsidR="00BE69AA" w:rsidRDefault="00BE69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73" w:rsidRDefault="001B6E73">
    <w:pPr>
      <w:pStyle w:val="1"/>
      <w:pBdr>
        <w:bottom w:val="nil"/>
      </w:pBd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oNotUseMarginsForDrawingGridOrigin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</w:compat>
  <w:rsids>
    <w:rsidRoot w:val="001B6E73"/>
    <w:rsid w:val="001B6E73"/>
    <w:rsid w:val="001D4812"/>
    <w:rsid w:val="00704668"/>
    <w:rsid w:val="007B4FD5"/>
    <w:rsid w:val="00820C0B"/>
    <w:rsid w:val="0087783E"/>
    <w:rsid w:val="009621A2"/>
    <w:rsid w:val="009D7B28"/>
    <w:rsid w:val="00BE69AA"/>
    <w:rsid w:val="00E0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4812"/>
    <w:pPr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1D4812"/>
    <w:rPr>
      <w:rFonts w:ascii="Times New Roman" w:eastAsia="宋体" w:hAnsi="Times New Roman"/>
    </w:rPr>
  </w:style>
  <w:style w:type="table" w:customStyle="1" w:styleId="TableNormal">
    <w:name w:val="TableNormal"/>
    <w:rsid w:val="001D48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页眉1"/>
    <w:basedOn w:val="a"/>
    <w:rsid w:val="001D4812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HtmlNormal">
    <w:name w:val="HtmlNormal"/>
    <w:basedOn w:val="a"/>
    <w:rsid w:val="001D4812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3">
    <w:name w:val="Date"/>
    <w:basedOn w:val="a"/>
    <w:next w:val="a"/>
    <w:link w:val="Char"/>
    <w:rsid w:val="001D4812"/>
    <w:pPr>
      <w:ind w:leftChars="2500" w:left="100"/>
    </w:pPr>
    <w:rPr>
      <w:szCs w:val="24"/>
    </w:rPr>
  </w:style>
  <w:style w:type="character" w:customStyle="1" w:styleId="Char">
    <w:name w:val="日期 Char"/>
    <w:link w:val="a3"/>
    <w:rsid w:val="001D4812"/>
    <w:rPr>
      <w:rFonts w:ascii="Times New Roman" w:eastAsia="宋体" w:hAnsi="Times New Roman"/>
      <w:kern w:val="2"/>
      <w:sz w:val="21"/>
      <w:szCs w:val="24"/>
    </w:rPr>
  </w:style>
  <w:style w:type="character" w:styleId="a4">
    <w:name w:val="Hyperlink"/>
    <w:rsid w:val="001D4812"/>
    <w:rPr>
      <w:rFonts w:ascii="Times New Roman" w:eastAsia="宋体" w:hAnsi="Times New Roman"/>
      <w:color w:val="0000FF"/>
      <w:u w:val="single"/>
    </w:rPr>
  </w:style>
  <w:style w:type="character" w:customStyle="1" w:styleId="PageNumber">
    <w:name w:val="PageNumber"/>
    <w:rsid w:val="001D4812"/>
    <w:rPr>
      <w:rFonts w:ascii="Times New Roman" w:eastAsia="宋体" w:hAnsi="Times New Roman"/>
    </w:rPr>
  </w:style>
  <w:style w:type="character" w:customStyle="1" w:styleId="374">
    <w:name w:val="374"/>
    <w:rsid w:val="001D4812"/>
    <w:rPr>
      <w:rFonts w:ascii="Times New Roman" w:eastAsia="宋体" w:hAnsi="Times New Roman"/>
      <w:color w:val="605E5C"/>
      <w:shd w:val="clear" w:color="auto" w:fill="E1DFDD"/>
    </w:rPr>
  </w:style>
  <w:style w:type="paragraph" w:customStyle="1" w:styleId="10">
    <w:name w:val="页脚1"/>
    <w:basedOn w:val="a"/>
    <w:rsid w:val="001D4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04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04668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04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0466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Pr>
      <w:rFonts w:ascii="Times New Roman" w:eastAsia="宋体" w:hAnsi="Times New Roman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页眉1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HtmlNormal">
    <w:name w:val="HtmlNormal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3">
    <w:name w:val="Date"/>
    <w:basedOn w:val="a"/>
    <w:next w:val="a"/>
    <w:link w:val="Char"/>
    <w:pPr>
      <w:ind w:leftChars="2500" w:left="100"/>
    </w:pPr>
    <w:rPr>
      <w:szCs w:val="24"/>
    </w:rPr>
  </w:style>
  <w:style w:type="character" w:customStyle="1" w:styleId="Char">
    <w:name w:val="日期 Char"/>
    <w:link w:val="a3"/>
    <w:rPr>
      <w:rFonts w:ascii="Times New Roman" w:eastAsia="宋体" w:hAnsi="Times New Roman"/>
      <w:kern w:val="2"/>
      <w:sz w:val="21"/>
      <w:szCs w:val="24"/>
    </w:rPr>
  </w:style>
  <w:style w:type="character" w:styleId="a4">
    <w:name w:val="Hyperlink"/>
    <w:rPr>
      <w:rFonts w:ascii="Times New Roman" w:eastAsia="宋体" w:hAnsi="Times New Roman"/>
      <w:color w:val="0000FF"/>
      <w:u w:val="single"/>
    </w:rPr>
  </w:style>
  <w:style w:type="character" w:customStyle="1" w:styleId="PageNumber">
    <w:name w:val="PageNumber"/>
    <w:rPr>
      <w:rFonts w:ascii="Times New Roman" w:eastAsia="宋体" w:hAnsi="Times New Roman"/>
    </w:rPr>
  </w:style>
  <w:style w:type="character" w:customStyle="1" w:styleId="374">
    <w:name w:val="374"/>
    <w:rPr>
      <w:rFonts w:ascii="Times New Roman" w:eastAsia="宋体" w:hAnsi="Times New Roman"/>
      <w:color w:val="605E5C"/>
      <w:shd w:val="clear" w:color="auto" w:fill="E1DFDD"/>
    </w:rPr>
  </w:style>
  <w:style w:type="paragraph" w:customStyle="1" w:styleId="10">
    <w:name w:val="页脚1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唐翠柳</cp:lastModifiedBy>
  <cp:revision>4</cp:revision>
  <dcterms:created xsi:type="dcterms:W3CDTF">2021-03-07T05:13:00Z</dcterms:created>
  <dcterms:modified xsi:type="dcterms:W3CDTF">2021-03-08T01:58:00Z</dcterms:modified>
</cp:coreProperties>
</file>